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7A6BE" w14:textId="7096EECA" w:rsidR="00210FF5" w:rsidRPr="00210FF5" w:rsidRDefault="00210FF5" w:rsidP="00210FF5">
      <w:pPr>
        <w:pStyle w:val="Heading1"/>
        <w:ind w:left="3600" w:firstLine="720"/>
        <w:rPr>
          <w:rFonts w:ascii="Arial" w:hAnsi="Arial" w:cs="Arial"/>
          <w:b/>
          <w:bCs/>
          <w:color w:val="auto"/>
          <w:sz w:val="28"/>
          <w:szCs w:val="28"/>
        </w:rPr>
      </w:pPr>
      <w:bookmarkStart w:id="0" w:name="_Toc190624102"/>
      <w:bookmarkStart w:id="1" w:name="_Toc198409659"/>
      <w:bookmarkStart w:id="2" w:name="_Toc207209871"/>
      <w:bookmarkStart w:id="3" w:name="_Toc190624114"/>
      <w:bookmarkStart w:id="4" w:name="_Toc198409669"/>
      <w:r w:rsidRPr="00210FF5">
        <w:rPr>
          <w:rFonts w:ascii="Arial" w:hAnsi="Arial" w:cs="Arial"/>
          <w:b/>
          <w:bCs/>
          <w:color w:val="auto"/>
          <w:sz w:val="28"/>
          <w:szCs w:val="28"/>
        </w:rPr>
        <w:t>BAB I</w:t>
      </w:r>
      <w:bookmarkStart w:id="5" w:name="_Toc190624103"/>
      <w:bookmarkEnd w:id="0"/>
      <w:r w:rsidRPr="00210FF5">
        <w:rPr>
          <w:rFonts w:ascii="Arial" w:hAnsi="Arial" w:cs="Arial"/>
          <w:b/>
          <w:bCs/>
          <w:color w:val="auto"/>
          <w:sz w:val="28"/>
          <w:szCs w:val="28"/>
        </w:rPr>
        <w:br/>
        <w:t>PENDAHULUA</w:t>
      </w:r>
      <w:bookmarkEnd w:id="5"/>
      <w:r w:rsidRPr="00210FF5">
        <w:rPr>
          <w:rFonts w:ascii="Arial" w:hAnsi="Arial" w:cs="Arial"/>
          <w:b/>
          <w:bCs/>
          <w:color w:val="auto"/>
          <w:sz w:val="28"/>
          <w:szCs w:val="28"/>
        </w:rPr>
        <w:t>N</w:t>
      </w:r>
      <w:bookmarkEnd w:id="1"/>
      <w:bookmarkEnd w:id="2"/>
    </w:p>
    <w:p w14:paraId="2D04BFA9" w14:textId="77777777" w:rsidR="00210FF5" w:rsidRPr="00210FF5" w:rsidRDefault="00210FF5" w:rsidP="00210FF5">
      <w:pPr>
        <w:pStyle w:val="Heading2"/>
        <w:numPr>
          <w:ilvl w:val="0"/>
          <w:numId w:val="1"/>
        </w:numPr>
        <w:tabs>
          <w:tab w:val="num" w:pos="360"/>
        </w:tabs>
        <w:spacing w:line="360" w:lineRule="auto"/>
        <w:ind w:left="0" w:firstLine="0"/>
        <w:jc w:val="both"/>
        <w:rPr>
          <w:rFonts w:ascii="Arial" w:hAnsi="Arial" w:cs="Arial"/>
          <w:color w:val="auto"/>
          <w:sz w:val="28"/>
          <w:szCs w:val="28"/>
        </w:rPr>
      </w:pPr>
      <w:bookmarkStart w:id="6" w:name="_Toc190624104"/>
      <w:bookmarkStart w:id="7" w:name="_Toc198409660"/>
      <w:bookmarkStart w:id="8" w:name="_Toc207209872"/>
      <w:r w:rsidRPr="00210FF5">
        <w:rPr>
          <w:rFonts w:ascii="Arial" w:hAnsi="Arial" w:cs="Arial"/>
          <w:color w:val="auto"/>
          <w:sz w:val="28"/>
          <w:szCs w:val="28"/>
        </w:rPr>
        <w:t xml:space="preserve">Latar </w:t>
      </w:r>
      <w:proofErr w:type="spellStart"/>
      <w:r w:rsidRPr="00210FF5">
        <w:rPr>
          <w:rFonts w:ascii="Arial" w:hAnsi="Arial" w:cs="Arial"/>
          <w:color w:val="auto"/>
          <w:sz w:val="28"/>
          <w:szCs w:val="28"/>
        </w:rPr>
        <w:t>Belakang</w:t>
      </w:r>
      <w:bookmarkEnd w:id="6"/>
      <w:bookmarkEnd w:id="7"/>
      <w:bookmarkEnd w:id="8"/>
      <w:proofErr w:type="spellEnd"/>
    </w:p>
    <w:p w14:paraId="2A397AF5" w14:textId="77777777" w:rsidR="00210FF5" w:rsidRPr="00CB7D05" w:rsidRDefault="00210FF5" w:rsidP="00210FF5">
      <w:pPr>
        <w:spacing w:line="360" w:lineRule="auto"/>
        <w:ind w:left="360" w:firstLine="360"/>
        <w:jc w:val="both"/>
        <w:rPr>
          <w:rFonts w:ascii="Arial" w:eastAsiaTheme="majorEastAsia" w:hAnsi="Arial" w:cstheme="majorBidi"/>
          <w:color w:val="000000" w:themeColor="text1"/>
          <w:sz w:val="24"/>
          <w:szCs w:val="24"/>
        </w:rPr>
      </w:pPr>
      <w:proofErr w:type="spellStart"/>
      <w:r w:rsidRPr="00CB7D05">
        <w:rPr>
          <w:rFonts w:ascii="Arial" w:eastAsiaTheme="majorEastAsia" w:hAnsi="Arial" w:cstheme="majorBidi"/>
          <w:color w:val="000000" w:themeColor="text1"/>
          <w:sz w:val="24"/>
          <w:szCs w:val="24"/>
        </w:rPr>
        <w:t>Makanan</w:t>
      </w:r>
      <w:proofErr w:type="spellEnd"/>
      <w:r w:rsidRPr="00CB7D05">
        <w:rPr>
          <w:rFonts w:ascii="Arial" w:eastAsiaTheme="majorEastAsia" w:hAnsi="Arial" w:cstheme="majorBidi"/>
          <w:color w:val="000000" w:themeColor="text1"/>
          <w:sz w:val="24"/>
          <w:szCs w:val="24"/>
        </w:rPr>
        <w:t xml:space="preserve"> yang </w:t>
      </w:r>
      <w:proofErr w:type="spellStart"/>
      <w:r w:rsidRPr="00CB7D05">
        <w:rPr>
          <w:rFonts w:ascii="Arial" w:eastAsiaTheme="majorEastAsia" w:hAnsi="Arial" w:cstheme="majorBidi"/>
          <w:color w:val="000000" w:themeColor="text1"/>
          <w:sz w:val="24"/>
          <w:szCs w:val="24"/>
        </w:rPr>
        <w:t>dikonsumsi</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merupakan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kebutuhan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dasar</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untuk</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bisa</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bertahan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hidup</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dimana</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makanan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tersebut</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harus</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memenuhi</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unsur-unsur</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zat</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gizi</w:t>
      </w:r>
      <w:proofErr w:type="spellEnd"/>
      <w:r w:rsidRPr="00CB7D05">
        <w:rPr>
          <w:rFonts w:ascii="Arial" w:eastAsiaTheme="majorEastAsia" w:hAnsi="Arial" w:cstheme="majorBidi"/>
          <w:color w:val="000000" w:themeColor="text1"/>
          <w:sz w:val="24"/>
          <w:szCs w:val="24"/>
        </w:rPr>
        <w:t xml:space="preserve"> yang </w:t>
      </w:r>
      <w:proofErr w:type="spellStart"/>
      <w:r w:rsidRPr="00CB7D05">
        <w:rPr>
          <w:rFonts w:ascii="Arial" w:eastAsiaTheme="majorEastAsia" w:hAnsi="Arial" w:cstheme="majorBidi"/>
          <w:color w:val="000000" w:themeColor="text1"/>
          <w:sz w:val="24"/>
          <w:szCs w:val="24"/>
        </w:rPr>
        <w:t>diperlukan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tubuh</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untuk</w:t>
      </w:r>
      <w:proofErr w:type="spellEnd"/>
      <w:r w:rsidRPr="00CB7D05">
        <w:rPr>
          <w:rFonts w:ascii="Arial" w:eastAsiaTheme="majorEastAsia" w:hAnsi="Arial" w:cstheme="majorBidi"/>
          <w:color w:val="000000" w:themeColor="text1"/>
          <w:sz w:val="24"/>
          <w:szCs w:val="24"/>
        </w:rPr>
        <w:t xml:space="preserve"> proses </w:t>
      </w:r>
      <w:proofErr w:type="spellStart"/>
      <w:r w:rsidRPr="00CB7D05">
        <w:rPr>
          <w:rFonts w:ascii="Arial" w:eastAsiaTheme="majorEastAsia" w:hAnsi="Arial" w:cstheme="majorBidi"/>
          <w:color w:val="000000" w:themeColor="text1"/>
          <w:sz w:val="24"/>
          <w:szCs w:val="24"/>
        </w:rPr>
        <w:t>metabolisme</w:t>
      </w:r>
      <w:proofErr w:type="spellEnd"/>
      <w:r w:rsidRPr="00CB7D05">
        <w:rPr>
          <w:rFonts w:ascii="Arial" w:eastAsiaTheme="majorEastAsia" w:hAnsi="Arial" w:cstheme="majorBidi"/>
          <w:color w:val="000000" w:themeColor="text1"/>
          <w:sz w:val="24"/>
          <w:szCs w:val="24"/>
        </w:rPr>
        <w:t xml:space="preserve"> dan </w:t>
      </w:r>
      <w:proofErr w:type="spellStart"/>
      <w:r w:rsidRPr="00CB7D05">
        <w:rPr>
          <w:rFonts w:ascii="Arial" w:eastAsiaTheme="majorEastAsia" w:hAnsi="Arial" w:cstheme="majorBidi"/>
          <w:color w:val="000000" w:themeColor="text1"/>
          <w:sz w:val="24"/>
          <w:szCs w:val="24"/>
        </w:rPr>
        <w:t>lakan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diserap</w:t>
      </w:r>
      <w:proofErr w:type="spellEnd"/>
      <w:r w:rsidRPr="00CB7D05">
        <w:rPr>
          <w:rFonts w:ascii="Arial" w:eastAsiaTheme="majorEastAsia" w:hAnsi="Arial" w:cstheme="majorBidi"/>
          <w:color w:val="000000" w:themeColor="text1"/>
          <w:sz w:val="24"/>
          <w:szCs w:val="24"/>
        </w:rPr>
        <w:t xml:space="preserve"> oleh </w:t>
      </w:r>
      <w:proofErr w:type="spellStart"/>
      <w:r w:rsidRPr="00CB7D05">
        <w:rPr>
          <w:rFonts w:ascii="Arial" w:eastAsiaTheme="majorEastAsia" w:hAnsi="Arial" w:cstheme="majorBidi"/>
          <w:color w:val="000000" w:themeColor="text1"/>
          <w:sz w:val="24"/>
          <w:szCs w:val="24"/>
        </w:rPr>
        <w:t>tubuh</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untuk</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menjalankan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fungsinya</w:t>
      </w:r>
      <w:proofErr w:type="spellEnd"/>
      <w:r w:rsidRPr="00CB7D05">
        <w:rPr>
          <w:rFonts w:ascii="Arial" w:eastAsiaTheme="majorEastAsia" w:hAnsi="Arial" w:cstheme="majorBidi"/>
          <w:color w:val="000000" w:themeColor="text1"/>
          <w:sz w:val="24"/>
          <w:szCs w:val="24"/>
        </w:rPr>
        <w:t xml:space="preserve"> </w:t>
      </w:r>
      <w:r w:rsidRPr="00CB7D05">
        <w:rPr>
          <w:rFonts w:ascii="Arial" w:eastAsiaTheme="majorEastAsia" w:hAnsi="Arial" w:cstheme="majorBidi"/>
          <w:color w:val="000000" w:themeColor="text1"/>
          <w:sz w:val="24"/>
          <w:szCs w:val="24"/>
        </w:rPr>
        <w:fldChar w:fldCharType="begin" w:fldLock="1"/>
      </w:r>
      <w:r w:rsidRPr="00CB7D05">
        <w:rPr>
          <w:rFonts w:ascii="Arial" w:eastAsiaTheme="majorEastAsia" w:hAnsi="Arial" w:cstheme="majorBidi"/>
          <w:color w:val="000000" w:themeColor="text1"/>
          <w:sz w:val="24"/>
          <w:szCs w:val="24"/>
        </w:rPr>
        <w:instrText>ADDIN CSL_CITATION {"citationItems":[{"id":"ITEM-1","itemData":{"DOI":"10.32832/pro.v3i1.3119","ISSN":"2654-7899","abstract":"Makanan jajanan pasar tradisional banyak diminati oleh masyarakat Indonesia karena rasa yang enak, murah, mudah dijumpai dan kaya akan zat gizi. Pembuatan makanan jajanan harus diperhatikan hygiene penjamah makanan karena sangat penting untuk menjaga kualitas dari makanan dan menghindari kontaminasi Escherichia coli. Tujuan penelitian untuk mengetahui hubungan hygiene penjamah makanan dengan kontaminasi Escherichia colipada jajanan pasar tradisional Batujajar Kabupaten Bandung Barat.Jenis penelitian yang digunakan adalah survey analitik dengan pendekatan cross sectional. Data primer yang diperoleh melalui observasi dan hasil laboratorium. Pengambilan sampel menggunakan total sampling yaitu terhadap 10 responden. Hasil penelitian diketahui bahwa lebih dari setengahnya penjamah makanan tidak hygiene sebanyak 6 orang (60%), lebih dari setengahnya ada kandungan Escherichia colisebanyak 7 orang (70%) dan terdapat hubungan hygiene penjamah makanan dengan kontaminasi Escherichia colipada jajanan pasar tradisional Batujajar Kabupaten Bandung Barat.","author":[{"dropping-particle":"","family":"Nasution","given":"Ade Saputra","non-dropping-particle":"","parse-names":false,"suffix":""}],"container-title":"Promotor","id":"ITEM-1","issue":"1","issued":{"date-parts":[["2020"]]},"page":"1-6","title":"Hygiene Penjamah Makanan Menyebabkan Kontaminasi Escherichia Coli Pada Jajanan Pasar Tradisional","type":"article-journal","volume":"3"},"uris":["http://www.mendeley.com/documents/?uuid=0fee6c3a-c805-4e67-9993-11d4615d2a20"]}],"mendeley":{"formattedCitation":"(Nasution, 2020)","manualFormatting":"(Nasution, 2020)","plainTextFormattedCitation":"(Nasution, 2020)","previouslyFormattedCitation":"(Nasution, 2020)"},"properties":{"noteIndex":0},"schema":"https://github.com/citation-style-language/schema/raw/master/csl-citation.json"}</w:instrText>
      </w:r>
      <w:r w:rsidRPr="00CB7D05">
        <w:rPr>
          <w:rFonts w:ascii="Arial" w:eastAsiaTheme="majorEastAsia" w:hAnsi="Arial" w:cstheme="majorBidi"/>
          <w:color w:val="000000" w:themeColor="text1"/>
          <w:sz w:val="24"/>
          <w:szCs w:val="24"/>
        </w:rPr>
        <w:fldChar w:fldCharType="separate"/>
      </w:r>
      <w:r w:rsidRPr="00CB7D05">
        <w:rPr>
          <w:rFonts w:ascii="Arial" w:eastAsiaTheme="majorEastAsia" w:hAnsi="Arial" w:cstheme="majorBidi"/>
          <w:color w:val="000000" w:themeColor="text1"/>
          <w:sz w:val="24"/>
          <w:szCs w:val="24"/>
        </w:rPr>
        <w:t>(Nasution, 2020)</w:t>
      </w:r>
      <w:r w:rsidRPr="00CB7D05">
        <w:rPr>
          <w:rFonts w:ascii="Arial" w:eastAsiaTheme="majorEastAsia" w:hAnsi="Arial" w:cstheme="majorBidi"/>
          <w:color w:val="000000" w:themeColor="text1"/>
          <w:sz w:val="24"/>
          <w:szCs w:val="24"/>
        </w:rPr>
        <w:fldChar w:fldCharType="end"/>
      </w:r>
      <w:r w:rsidRPr="00CB7D05">
        <w:rPr>
          <w:rFonts w:ascii="Arial" w:eastAsiaTheme="majorEastAsia" w:hAnsi="Arial" w:cstheme="majorBidi"/>
          <w:color w:val="000000" w:themeColor="text1"/>
          <w:sz w:val="24"/>
          <w:szCs w:val="24"/>
        </w:rPr>
        <w:t xml:space="preserve">. </w:t>
      </w:r>
    </w:p>
    <w:p w14:paraId="7A2EC432" w14:textId="77777777" w:rsidR="00210FF5" w:rsidRPr="00CB7D05" w:rsidRDefault="00210FF5" w:rsidP="00210FF5">
      <w:pPr>
        <w:spacing w:line="360" w:lineRule="auto"/>
        <w:ind w:left="360" w:firstLine="360"/>
        <w:jc w:val="both"/>
        <w:rPr>
          <w:rFonts w:ascii="Arial" w:eastAsiaTheme="majorEastAsia" w:hAnsi="Arial" w:cstheme="majorBidi"/>
          <w:color w:val="000000" w:themeColor="text1"/>
          <w:sz w:val="24"/>
          <w:szCs w:val="24"/>
        </w:rPr>
      </w:pPr>
      <w:proofErr w:type="spellStart"/>
      <w:r w:rsidRPr="00CB7D05">
        <w:rPr>
          <w:rFonts w:ascii="Arial" w:eastAsiaTheme="majorEastAsia" w:hAnsi="Arial" w:cstheme="majorBidi"/>
          <w:color w:val="000000" w:themeColor="text1"/>
          <w:sz w:val="24"/>
          <w:szCs w:val="24"/>
        </w:rPr>
        <w:t>Persyaratan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makanan</w:t>
      </w:r>
      <w:proofErr w:type="spellEnd"/>
      <w:r w:rsidRPr="00CB7D05">
        <w:rPr>
          <w:rFonts w:ascii="Arial" w:eastAsiaTheme="majorEastAsia" w:hAnsi="Arial" w:cstheme="majorBidi"/>
          <w:color w:val="000000" w:themeColor="text1"/>
          <w:sz w:val="24"/>
          <w:szCs w:val="24"/>
        </w:rPr>
        <w:t xml:space="preserve"> yang </w:t>
      </w:r>
      <w:proofErr w:type="spellStart"/>
      <w:r w:rsidRPr="00CB7D05">
        <w:rPr>
          <w:rFonts w:ascii="Arial" w:eastAsiaTheme="majorEastAsia" w:hAnsi="Arial" w:cstheme="majorBidi"/>
          <w:color w:val="000000" w:themeColor="text1"/>
          <w:sz w:val="24"/>
          <w:szCs w:val="24"/>
        </w:rPr>
        <w:t>baik</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untuk</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dikonsumsi</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adalah</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berada</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dalam</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derajat</w:t>
      </w:r>
      <w:proofErr w:type="spellEnd"/>
      <w:r w:rsidRPr="00CB7D05">
        <w:rPr>
          <w:rFonts w:ascii="Arial" w:eastAsiaTheme="majorEastAsia" w:hAnsi="Arial" w:cstheme="majorBidi"/>
          <w:color w:val="000000" w:themeColor="text1"/>
          <w:sz w:val="24"/>
          <w:szCs w:val="24"/>
        </w:rPr>
        <w:t>/</w:t>
      </w:r>
      <w:proofErr w:type="spellStart"/>
      <w:r w:rsidRPr="00CB7D05">
        <w:rPr>
          <w:rFonts w:ascii="Arial" w:eastAsiaTheme="majorEastAsia" w:hAnsi="Arial" w:cstheme="majorBidi"/>
          <w:color w:val="000000" w:themeColor="text1"/>
          <w:sz w:val="24"/>
          <w:szCs w:val="24"/>
        </w:rPr>
        <w:t>tingkat</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kematangan</w:t>
      </w:r>
      <w:proofErr w:type="spellEnd"/>
      <w:r w:rsidRPr="00CB7D05">
        <w:rPr>
          <w:rFonts w:ascii="Arial" w:eastAsiaTheme="majorEastAsia" w:hAnsi="Arial" w:cstheme="majorBidi"/>
          <w:color w:val="000000" w:themeColor="text1"/>
          <w:sz w:val="24"/>
          <w:szCs w:val="24"/>
        </w:rPr>
        <w:t xml:space="preserve"> yang </w:t>
      </w:r>
      <w:proofErr w:type="spellStart"/>
      <w:r w:rsidRPr="00CB7D05">
        <w:rPr>
          <w:rFonts w:ascii="Arial" w:eastAsiaTheme="majorEastAsia" w:hAnsi="Arial" w:cstheme="majorBidi"/>
          <w:color w:val="000000" w:themeColor="text1"/>
          <w:sz w:val="24"/>
          <w:szCs w:val="24"/>
        </w:rPr>
        <w:t>dikehendaki</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terbebas</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dari</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segala</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bentuk</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pencemaran</w:t>
      </w:r>
      <w:proofErr w:type="spellEnd"/>
      <w:r w:rsidRPr="00CB7D05">
        <w:rPr>
          <w:rFonts w:ascii="Arial" w:eastAsiaTheme="majorEastAsia" w:hAnsi="Arial" w:cstheme="majorBidi"/>
          <w:color w:val="000000" w:themeColor="text1"/>
          <w:sz w:val="24"/>
          <w:szCs w:val="24"/>
        </w:rPr>
        <w:t xml:space="preserve"> pada </w:t>
      </w:r>
      <w:proofErr w:type="spellStart"/>
      <w:r w:rsidRPr="00CB7D05">
        <w:rPr>
          <w:rFonts w:ascii="Arial" w:eastAsiaTheme="majorEastAsia" w:hAnsi="Arial" w:cstheme="majorBidi"/>
          <w:color w:val="000000" w:themeColor="text1"/>
          <w:sz w:val="24"/>
          <w:szCs w:val="24"/>
        </w:rPr>
        <w:t>setiap</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tahapan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mulai</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dari</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tahapan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pengadaan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produksi</w:t>
      </w:r>
      <w:proofErr w:type="spellEnd"/>
      <w:r w:rsidRPr="00CB7D05">
        <w:rPr>
          <w:rFonts w:ascii="Arial" w:eastAsiaTheme="majorEastAsia" w:hAnsi="Arial" w:cstheme="majorBidi"/>
          <w:color w:val="000000" w:themeColor="text1"/>
          <w:sz w:val="24"/>
          <w:szCs w:val="24"/>
        </w:rPr>
        <w:t xml:space="preserve"> dan </w:t>
      </w:r>
      <w:proofErr w:type="spellStart"/>
      <w:r w:rsidRPr="00CB7D05">
        <w:rPr>
          <w:rFonts w:ascii="Arial" w:eastAsiaTheme="majorEastAsia" w:hAnsi="Arial" w:cstheme="majorBidi"/>
          <w:color w:val="000000" w:themeColor="text1"/>
          <w:sz w:val="24"/>
          <w:szCs w:val="24"/>
        </w:rPr>
        <w:t>penanganan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selanjutnya</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bebas</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dari</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perubahan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fisik</w:t>
      </w:r>
      <w:proofErr w:type="spellEnd"/>
      <w:r w:rsidRPr="00CB7D05">
        <w:rPr>
          <w:rFonts w:ascii="Arial" w:eastAsiaTheme="majorEastAsia" w:hAnsi="Arial" w:cstheme="majorBidi"/>
          <w:color w:val="000000" w:themeColor="text1"/>
          <w:sz w:val="24"/>
          <w:szCs w:val="24"/>
        </w:rPr>
        <w:t xml:space="preserve"> dan </w:t>
      </w:r>
      <w:proofErr w:type="spellStart"/>
      <w:r w:rsidRPr="00CB7D05">
        <w:rPr>
          <w:rFonts w:ascii="Arial" w:eastAsiaTheme="majorEastAsia" w:hAnsi="Arial" w:cstheme="majorBidi"/>
          <w:color w:val="000000" w:themeColor="text1"/>
          <w:sz w:val="24"/>
          <w:szCs w:val="24"/>
        </w:rPr>
        <w:t>kimia</w:t>
      </w:r>
      <w:proofErr w:type="spellEnd"/>
      <w:r w:rsidRPr="00CB7D05">
        <w:rPr>
          <w:rFonts w:ascii="Arial" w:eastAsiaTheme="majorEastAsia" w:hAnsi="Arial" w:cstheme="majorBidi"/>
          <w:color w:val="000000" w:themeColor="text1"/>
          <w:sz w:val="24"/>
          <w:szCs w:val="24"/>
        </w:rPr>
        <w:t xml:space="preserve"> yang </w:t>
      </w:r>
      <w:proofErr w:type="spellStart"/>
      <w:r w:rsidRPr="00CB7D05">
        <w:rPr>
          <w:rFonts w:ascii="Arial" w:eastAsiaTheme="majorEastAsia" w:hAnsi="Arial" w:cstheme="majorBidi"/>
          <w:color w:val="000000" w:themeColor="text1"/>
          <w:sz w:val="24"/>
          <w:szCs w:val="24"/>
        </w:rPr>
        <w:t>tidak</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dikehendaki</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sebagai</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akibat</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dari</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pengaruh</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enzim</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aktivitas</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mikroba</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parasit</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hewan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pengerat</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serangga</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kerusakan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akibat</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tekanan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pembekuan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pemanasan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pengeringan</w:t>
      </w:r>
      <w:proofErr w:type="spellEnd"/>
      <w:r w:rsidRPr="00CB7D05">
        <w:rPr>
          <w:rFonts w:ascii="Arial" w:eastAsiaTheme="majorEastAsia" w:hAnsi="Arial" w:cstheme="majorBidi"/>
          <w:color w:val="000000" w:themeColor="text1"/>
          <w:sz w:val="24"/>
          <w:szCs w:val="24"/>
        </w:rPr>
        <w:t xml:space="preserve"> dan </w:t>
      </w:r>
      <w:proofErr w:type="spellStart"/>
      <w:r w:rsidRPr="00CB7D05">
        <w:rPr>
          <w:rFonts w:ascii="Arial" w:eastAsiaTheme="majorEastAsia" w:hAnsi="Arial" w:cstheme="majorBidi"/>
          <w:color w:val="000000" w:themeColor="text1"/>
          <w:sz w:val="24"/>
          <w:szCs w:val="24"/>
        </w:rPr>
        <w:t>sebagainya</w:t>
      </w:r>
      <w:proofErr w:type="spellEnd"/>
      <w:r w:rsidRPr="00CB7D05">
        <w:rPr>
          <w:rFonts w:ascii="Arial" w:eastAsiaTheme="majorEastAsia" w:hAnsi="Arial" w:cstheme="majorBidi"/>
          <w:color w:val="000000" w:themeColor="text1"/>
          <w:sz w:val="24"/>
          <w:szCs w:val="24"/>
        </w:rPr>
        <w:t xml:space="preserve">. Adanya </w:t>
      </w:r>
      <w:proofErr w:type="spellStart"/>
      <w:r w:rsidRPr="00CB7D05">
        <w:rPr>
          <w:rFonts w:ascii="Arial" w:eastAsiaTheme="majorEastAsia" w:hAnsi="Arial" w:cstheme="majorBidi"/>
          <w:color w:val="000000" w:themeColor="text1"/>
          <w:sz w:val="24"/>
          <w:szCs w:val="24"/>
        </w:rPr>
        <w:t>kerusakan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makanan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tersebut</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tidak</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lepas</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dari</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bagaimana</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menjaga</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higiene</w:t>
      </w:r>
      <w:proofErr w:type="spellEnd"/>
      <w:r w:rsidRPr="00CB7D05">
        <w:rPr>
          <w:rFonts w:ascii="Arial" w:eastAsiaTheme="majorEastAsia" w:hAnsi="Arial" w:cstheme="majorBidi"/>
          <w:color w:val="000000" w:themeColor="text1"/>
          <w:sz w:val="24"/>
          <w:szCs w:val="24"/>
        </w:rPr>
        <w:t xml:space="preserve"> dan </w:t>
      </w:r>
      <w:proofErr w:type="spellStart"/>
      <w:r w:rsidRPr="00CB7D05">
        <w:rPr>
          <w:rFonts w:ascii="Arial" w:eastAsiaTheme="majorEastAsia" w:hAnsi="Arial" w:cstheme="majorBidi"/>
          <w:color w:val="000000" w:themeColor="text1"/>
          <w:sz w:val="24"/>
          <w:szCs w:val="24"/>
        </w:rPr>
        <w:t>sanitasi</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dalam</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pengelolaan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makanan</w:t>
      </w:r>
      <w:proofErr w:type="spellEnd"/>
      <w:r w:rsidRPr="00CB7D05">
        <w:rPr>
          <w:rFonts w:ascii="Arial" w:eastAsiaTheme="majorEastAsia" w:hAnsi="Arial" w:cstheme="majorBidi"/>
          <w:color w:val="000000" w:themeColor="text1"/>
          <w:sz w:val="24"/>
          <w:szCs w:val="24"/>
        </w:rPr>
        <w:t xml:space="preserve"> </w:t>
      </w:r>
      <w:r w:rsidRPr="00CB7D05">
        <w:rPr>
          <w:rFonts w:ascii="Arial" w:eastAsiaTheme="majorEastAsia" w:hAnsi="Arial" w:cstheme="majorBidi"/>
          <w:color w:val="000000" w:themeColor="text1"/>
          <w:sz w:val="24"/>
          <w:szCs w:val="24"/>
        </w:rPr>
        <w:fldChar w:fldCharType="begin" w:fldLock="1"/>
      </w:r>
      <w:r w:rsidRPr="00CB7D05">
        <w:rPr>
          <w:rFonts w:ascii="Arial" w:eastAsiaTheme="majorEastAsia" w:hAnsi="Arial" w:cstheme="majorBidi"/>
          <w:color w:val="000000" w:themeColor="text1"/>
          <w:sz w:val="24"/>
          <w:szCs w:val="24"/>
        </w:rPr>
        <w:instrText>ADDIN CSL_CITATION {"citationItems":[{"id":"ITEM-1","itemData":{"ISSN":"2301-5012","abstract":"Kasus kejadian penyakit akibat makanan diantaranya disumbang oleh penjamah makanan Pedagang Kaki Lima (PKL). Hal ini terjadi karena faktor perilaku higiene sanitasi penjamah makanan yang kurang baik. Tujuan penulisan artikel ini adalah memberikan informasi tentang: 1) Faktor yang mempengaruhi cara bertindak pada penjamah makanan; 2) perilaku penjamah makanan pada pedagang kaki lima; 3) dampak dari perilaku pedagang kaki lima yang tidak menerapkan higiene sanitasi makanan; 4) Upaya meningkatkan perilaku higiene sanitasi pada pedagang kaki lima. Studi literatur ini dilakukan dengan mengkaji masalah berdasarkan literatur buku sumber yang mendalam. Penjelasan dilakukan secara deskriptif. Kajian ini menyimpulkan: 1) Faktor yang mempengaruhi perilaku penjamah makanan pada pedagang kaki lima dibentuk dari 3 faktor yakni faktorfaktor predisposisi (predisposing factors), faktor-faktor pendukung (enabling factors), fakor-faktor pendorong(reinforcing factors).; 2) Perilaku penjamah makanan atau pedagang kaki lima cenderung mengabaikan higiene sanitasi dimulai dari kegiatan persiapan produksi, produksi, penyajian, hingga pasca produksi.; 3) Dampak dari perilaku pedagang kaki lima yang mengabaikan higiene sanitasi makanan yakni memicu banyaknya kejadian penyakit akibat makanan atau bahkan dapat menyebabkan kematian jika dikonsumsi oleh manusia.; dan 4) Upaya meningkatkan perilaku higiene sanitasi pada pedagang kaki lima yakni dengan cara melakukan pengawasan, pendampingan, sosialisasi atau penyuluhan, dan pelatihan tentang keamanan pangan.","author":[{"dropping-particle":"","family":"Permatasari","given":"Intan","non-dropping-particle":"","parse-names":false,"suffix":""},{"dropping-particle":"","family":"Handajani","given":"Sri","non-dropping-particle":"","parse-names":false,"suffix":""},{"dropping-particle":"","family":"Sulandjari","given":"Siti","non-dropping-particle":"","parse-names":false,"suffix":""},{"dropping-particle":"","family":"Faidah","given":"Mutimmatul","non-dropping-particle":"","parse-names":false,"suffix":""}],"container-title":"Jurnal Tata Boga","id":"ITEM-1","issue":"2","issued":{"date-parts":[["2021"]]},"page":"223-233","title":"Faktor Perilaku Higiene Sanitasi Makanan pada Penjamah Makanan Pedagang Kaki Lima","type":"article-journal","volume":"10"},"uris":["http://www.mendeley.com/documents/?uuid=36792749-e280-439c-85de-4900809ddbcb"]}],"mendeley":{"formattedCitation":"(Permatasari &lt;i&gt;et al.&lt;/i&gt;, 2021)","plainTextFormattedCitation":"(Permatasari et al., 2021)","previouslyFormattedCitation":"(Permatasari &lt;i&gt;et al.&lt;/i&gt;, 2021)"},"properties":{"noteIndex":0},"schema":"https://github.com/citation-style-language/schema/raw/master/csl-citation.json"}</w:instrText>
      </w:r>
      <w:r w:rsidRPr="00CB7D05">
        <w:rPr>
          <w:rFonts w:ascii="Arial" w:eastAsiaTheme="majorEastAsia" w:hAnsi="Arial" w:cstheme="majorBidi"/>
          <w:color w:val="000000" w:themeColor="text1"/>
          <w:sz w:val="24"/>
          <w:szCs w:val="24"/>
        </w:rPr>
        <w:fldChar w:fldCharType="separate"/>
      </w:r>
      <w:r w:rsidRPr="00CB7D05">
        <w:rPr>
          <w:rFonts w:ascii="Arial" w:eastAsiaTheme="majorEastAsia" w:hAnsi="Arial" w:cstheme="majorBidi"/>
          <w:color w:val="000000" w:themeColor="text1"/>
          <w:sz w:val="24"/>
          <w:szCs w:val="24"/>
        </w:rPr>
        <w:t>(</w:t>
      </w:r>
      <w:proofErr w:type="spellStart"/>
      <w:r w:rsidRPr="00CB7D05">
        <w:rPr>
          <w:rFonts w:ascii="Arial" w:eastAsiaTheme="majorEastAsia" w:hAnsi="Arial" w:cstheme="majorBidi"/>
          <w:color w:val="000000" w:themeColor="text1"/>
          <w:sz w:val="24"/>
          <w:szCs w:val="24"/>
        </w:rPr>
        <w:t>Permatasari</w:t>
      </w:r>
      <w:proofErr w:type="spellEnd"/>
      <w:r w:rsidRPr="00CB7D05">
        <w:rPr>
          <w:rFonts w:ascii="Arial" w:eastAsiaTheme="majorEastAsia" w:hAnsi="Arial" w:cstheme="majorBidi"/>
          <w:color w:val="000000" w:themeColor="text1"/>
          <w:sz w:val="24"/>
          <w:szCs w:val="24"/>
        </w:rPr>
        <w:t xml:space="preserve"> </w:t>
      </w:r>
      <w:r w:rsidRPr="00CB7D05">
        <w:rPr>
          <w:rFonts w:ascii="Arial" w:eastAsiaTheme="majorEastAsia" w:hAnsi="Arial" w:cstheme="majorBidi"/>
          <w:i/>
          <w:color w:val="000000" w:themeColor="text1"/>
          <w:sz w:val="24"/>
          <w:szCs w:val="24"/>
        </w:rPr>
        <w:t>et al.</w:t>
      </w:r>
      <w:r w:rsidRPr="00CB7D05">
        <w:rPr>
          <w:rFonts w:ascii="Arial" w:eastAsiaTheme="majorEastAsia" w:hAnsi="Arial" w:cstheme="majorBidi"/>
          <w:color w:val="000000" w:themeColor="text1"/>
          <w:sz w:val="24"/>
          <w:szCs w:val="24"/>
        </w:rPr>
        <w:t>, 2021)</w:t>
      </w:r>
      <w:r w:rsidRPr="00CB7D05">
        <w:rPr>
          <w:rFonts w:ascii="Arial" w:eastAsiaTheme="majorEastAsia" w:hAnsi="Arial" w:cstheme="majorBidi"/>
          <w:color w:val="000000" w:themeColor="text1"/>
          <w:sz w:val="24"/>
          <w:szCs w:val="24"/>
        </w:rPr>
        <w:fldChar w:fldCharType="end"/>
      </w:r>
      <w:r w:rsidRPr="00CB7D05">
        <w:rPr>
          <w:rFonts w:ascii="Arial" w:eastAsiaTheme="majorEastAsia" w:hAnsi="Arial" w:cstheme="majorBidi"/>
          <w:color w:val="000000" w:themeColor="text1"/>
          <w:sz w:val="24"/>
          <w:szCs w:val="24"/>
        </w:rPr>
        <w:t>.</w:t>
      </w:r>
    </w:p>
    <w:p w14:paraId="6F299F08" w14:textId="77777777" w:rsidR="00210FF5" w:rsidRPr="00CB7D05" w:rsidRDefault="00210FF5" w:rsidP="00210FF5">
      <w:pPr>
        <w:spacing w:line="360" w:lineRule="auto"/>
        <w:ind w:left="360" w:firstLine="360"/>
        <w:jc w:val="both"/>
        <w:rPr>
          <w:rFonts w:ascii="Arial" w:eastAsiaTheme="majorEastAsia" w:hAnsi="Arial" w:cstheme="majorBidi"/>
          <w:color w:val="000000" w:themeColor="text1"/>
          <w:sz w:val="24"/>
          <w:szCs w:val="24"/>
        </w:rPr>
      </w:pPr>
      <w:proofErr w:type="spellStart"/>
      <w:r w:rsidRPr="00CB7D05">
        <w:rPr>
          <w:rFonts w:ascii="Arial" w:eastAsiaTheme="majorEastAsia" w:hAnsi="Arial" w:cstheme="majorBidi"/>
          <w:color w:val="000000" w:themeColor="text1"/>
          <w:sz w:val="24"/>
          <w:szCs w:val="24"/>
        </w:rPr>
        <w:t>Keamanan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makanan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merupakan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kebutuhan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masyarakat</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karena</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makanan</w:t>
      </w:r>
      <w:proofErr w:type="spellEnd"/>
      <w:r w:rsidRPr="00CB7D05">
        <w:rPr>
          <w:rFonts w:ascii="Arial" w:eastAsiaTheme="majorEastAsia" w:hAnsi="Arial" w:cstheme="majorBidi"/>
          <w:color w:val="000000" w:themeColor="text1"/>
          <w:sz w:val="24"/>
          <w:szCs w:val="24"/>
        </w:rPr>
        <w:t xml:space="preserve"> yang </w:t>
      </w:r>
      <w:proofErr w:type="spellStart"/>
      <w:r w:rsidRPr="00CB7D05">
        <w:rPr>
          <w:rFonts w:ascii="Arial" w:eastAsiaTheme="majorEastAsia" w:hAnsi="Arial" w:cstheme="majorBidi"/>
          <w:color w:val="000000" w:themeColor="text1"/>
          <w:sz w:val="24"/>
          <w:szCs w:val="24"/>
        </w:rPr>
        <w:t>amanl</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akan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melindungi</w:t>
      </w:r>
      <w:proofErr w:type="spellEnd"/>
      <w:r w:rsidRPr="00CB7D05">
        <w:rPr>
          <w:rFonts w:ascii="Arial" w:eastAsiaTheme="majorEastAsia" w:hAnsi="Arial" w:cstheme="majorBidi"/>
          <w:color w:val="000000" w:themeColor="text1"/>
          <w:sz w:val="24"/>
          <w:szCs w:val="24"/>
        </w:rPr>
        <w:t xml:space="preserve"> dan </w:t>
      </w:r>
      <w:proofErr w:type="spellStart"/>
      <w:r w:rsidRPr="00CB7D05">
        <w:rPr>
          <w:rFonts w:ascii="Arial" w:eastAsiaTheme="majorEastAsia" w:hAnsi="Arial" w:cstheme="majorBidi"/>
          <w:color w:val="000000" w:themeColor="text1"/>
          <w:sz w:val="24"/>
          <w:szCs w:val="24"/>
        </w:rPr>
        <w:t>mencegah</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terjadinya</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penyakit</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atau</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gangguan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kesehatan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lainnya</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Keamanan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makanan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saat</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ini</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menjadi</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isu</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utama</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bagi</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upaya</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membangun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citra</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rumah</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makan</w:t>
      </w:r>
      <w:proofErr w:type="spellEnd"/>
      <w:r w:rsidRPr="00CB7D05">
        <w:rPr>
          <w:rFonts w:ascii="Arial" w:eastAsiaTheme="majorEastAsia" w:hAnsi="Arial" w:cstheme="majorBidi"/>
          <w:color w:val="000000" w:themeColor="text1"/>
          <w:sz w:val="24"/>
          <w:szCs w:val="24"/>
        </w:rPr>
        <w:t>/</w:t>
      </w:r>
      <w:proofErr w:type="spellStart"/>
      <w:r w:rsidRPr="00CB7D05">
        <w:rPr>
          <w:rFonts w:ascii="Arial" w:eastAsiaTheme="majorEastAsia" w:hAnsi="Arial" w:cstheme="majorBidi"/>
          <w:color w:val="000000" w:themeColor="text1"/>
          <w:sz w:val="24"/>
          <w:szCs w:val="24"/>
        </w:rPr>
        <w:t>restoran</w:t>
      </w:r>
      <w:proofErr w:type="spellEnd"/>
      <w:r w:rsidRPr="00CB7D05">
        <w:rPr>
          <w:rFonts w:ascii="Arial" w:eastAsiaTheme="majorEastAsia" w:hAnsi="Arial" w:cstheme="majorBidi"/>
          <w:color w:val="000000" w:themeColor="text1"/>
          <w:sz w:val="24"/>
          <w:szCs w:val="24"/>
        </w:rPr>
        <w:t xml:space="preserve">. Oleh </w:t>
      </w:r>
      <w:proofErr w:type="spellStart"/>
      <w:r w:rsidRPr="00CB7D05">
        <w:rPr>
          <w:rFonts w:ascii="Arial" w:eastAsiaTheme="majorEastAsia" w:hAnsi="Arial" w:cstheme="majorBidi"/>
          <w:color w:val="000000" w:themeColor="text1"/>
          <w:sz w:val="24"/>
          <w:szCs w:val="24"/>
        </w:rPr>
        <w:t>karena</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itu</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harus</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diperhatikan</w:t>
      </w:r>
      <w:proofErr w:type="spellEnd"/>
      <w:r w:rsidRPr="00CB7D05">
        <w:rPr>
          <w:rFonts w:ascii="Arial" w:eastAsiaTheme="majorEastAsia" w:hAnsi="Arial" w:cstheme="majorBidi"/>
          <w:color w:val="000000" w:themeColor="text1"/>
          <w:sz w:val="24"/>
          <w:szCs w:val="24"/>
        </w:rPr>
        <w:t xml:space="preserve"> agar </w:t>
      </w:r>
      <w:proofErr w:type="spellStart"/>
      <w:r w:rsidRPr="00CB7D05">
        <w:rPr>
          <w:rFonts w:ascii="Arial" w:eastAsiaTheme="majorEastAsia" w:hAnsi="Arial" w:cstheme="majorBidi"/>
          <w:color w:val="000000" w:themeColor="text1"/>
          <w:sz w:val="24"/>
          <w:szCs w:val="24"/>
        </w:rPr>
        <w:t>tidak</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menimbulkan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keracunan</w:t>
      </w:r>
      <w:proofErr w:type="spellEnd"/>
      <w:r w:rsidRPr="00CB7D05">
        <w:rPr>
          <w:rFonts w:ascii="Arial" w:eastAsiaTheme="majorEastAsia" w:hAnsi="Arial" w:cstheme="majorBidi"/>
          <w:color w:val="000000" w:themeColor="text1"/>
          <w:sz w:val="24"/>
          <w:szCs w:val="24"/>
        </w:rPr>
        <w:t xml:space="preserve"> dan </w:t>
      </w:r>
      <w:proofErr w:type="spellStart"/>
      <w:r w:rsidRPr="00CB7D05">
        <w:rPr>
          <w:rFonts w:ascii="Arial" w:eastAsiaTheme="majorEastAsia" w:hAnsi="Arial" w:cstheme="majorBidi"/>
          <w:color w:val="000000" w:themeColor="text1"/>
          <w:sz w:val="24"/>
          <w:szCs w:val="24"/>
        </w:rPr>
        <w:t>penyakit</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bawaan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makanan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Berdasarkan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hal</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ini</w:t>
      </w:r>
      <w:proofErr w:type="spellEnd"/>
      <w:r w:rsidRPr="00CB7D05">
        <w:rPr>
          <w:rFonts w:ascii="Arial" w:eastAsiaTheme="majorEastAsia" w:hAnsi="Arial" w:cstheme="majorBidi"/>
          <w:color w:val="000000" w:themeColor="text1"/>
          <w:sz w:val="24"/>
          <w:szCs w:val="24"/>
        </w:rPr>
        <w:t xml:space="preserve">, hygiene </w:t>
      </w:r>
      <w:proofErr w:type="spellStart"/>
      <w:r w:rsidRPr="00CB7D05">
        <w:rPr>
          <w:rFonts w:ascii="Arial" w:eastAsiaTheme="majorEastAsia" w:hAnsi="Arial" w:cstheme="majorBidi"/>
          <w:color w:val="000000" w:themeColor="text1"/>
          <w:sz w:val="24"/>
          <w:szCs w:val="24"/>
        </w:rPr>
        <w:t>sanitasi</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makanan</w:t>
      </w:r>
      <w:proofErr w:type="spellEnd"/>
      <w:r w:rsidRPr="00CB7D05">
        <w:rPr>
          <w:rFonts w:ascii="Arial" w:eastAsiaTheme="majorEastAsia" w:hAnsi="Arial" w:cstheme="majorBidi"/>
          <w:color w:val="000000" w:themeColor="text1"/>
          <w:sz w:val="24"/>
          <w:szCs w:val="24"/>
        </w:rPr>
        <w:t xml:space="preserve"> yang </w:t>
      </w:r>
      <w:proofErr w:type="spellStart"/>
      <w:r w:rsidRPr="00CB7D05">
        <w:rPr>
          <w:rFonts w:ascii="Arial" w:eastAsiaTheme="majorEastAsia" w:hAnsi="Arial" w:cstheme="majorBidi"/>
          <w:color w:val="000000" w:themeColor="text1"/>
          <w:sz w:val="24"/>
          <w:szCs w:val="24"/>
        </w:rPr>
        <w:t>merupakan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konsep</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dasar</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pengelolaan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makanan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sudah</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seharusnya</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dilaksanakan</w:t>
      </w:r>
      <w:proofErr w:type="spellEnd"/>
      <w:r w:rsidRPr="00CB7D05">
        <w:rPr>
          <w:rFonts w:ascii="Arial" w:eastAsiaTheme="majorEastAsia" w:hAnsi="Arial" w:cstheme="majorBidi"/>
          <w:color w:val="000000" w:themeColor="text1"/>
          <w:sz w:val="24"/>
          <w:szCs w:val="24"/>
        </w:rPr>
        <w:t xml:space="preserve">. Enam </w:t>
      </w:r>
      <w:proofErr w:type="spellStart"/>
      <w:r w:rsidRPr="00CB7D05">
        <w:rPr>
          <w:rFonts w:ascii="Arial" w:eastAsiaTheme="majorEastAsia" w:hAnsi="Arial" w:cstheme="majorBidi"/>
          <w:color w:val="000000" w:themeColor="text1"/>
          <w:sz w:val="24"/>
          <w:szCs w:val="24"/>
        </w:rPr>
        <w:t>prinsip</w:t>
      </w:r>
      <w:proofErr w:type="spellEnd"/>
      <w:r w:rsidRPr="00CB7D05">
        <w:rPr>
          <w:rFonts w:ascii="Arial" w:eastAsiaTheme="majorEastAsia" w:hAnsi="Arial" w:cstheme="majorBidi"/>
          <w:color w:val="000000" w:themeColor="text1"/>
          <w:sz w:val="24"/>
          <w:szCs w:val="24"/>
        </w:rPr>
        <w:t xml:space="preserve"> hygiene </w:t>
      </w:r>
      <w:proofErr w:type="spellStart"/>
      <w:r w:rsidRPr="00CB7D05">
        <w:rPr>
          <w:rFonts w:ascii="Arial" w:eastAsiaTheme="majorEastAsia" w:hAnsi="Arial" w:cstheme="majorBidi"/>
          <w:color w:val="000000" w:themeColor="text1"/>
          <w:sz w:val="24"/>
          <w:szCs w:val="24"/>
        </w:rPr>
        <w:t>sanitasi</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makanan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tersebut</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adalah</w:t>
      </w:r>
      <w:proofErr w:type="spellEnd"/>
      <w:r w:rsidRPr="00CB7D05">
        <w:rPr>
          <w:rFonts w:ascii="Arial" w:eastAsiaTheme="majorEastAsia" w:hAnsi="Arial" w:cstheme="majorBidi"/>
          <w:color w:val="000000" w:themeColor="text1"/>
          <w:sz w:val="24"/>
          <w:szCs w:val="24"/>
        </w:rPr>
        <w:t xml:space="preserve">: (1) </w:t>
      </w:r>
      <w:proofErr w:type="spellStart"/>
      <w:r w:rsidRPr="00CB7D05">
        <w:rPr>
          <w:rFonts w:ascii="Arial" w:eastAsiaTheme="majorEastAsia" w:hAnsi="Arial" w:cstheme="majorBidi"/>
          <w:color w:val="000000" w:themeColor="text1"/>
          <w:sz w:val="24"/>
          <w:szCs w:val="24"/>
        </w:rPr>
        <w:t>pemilihan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bahan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makanan</w:t>
      </w:r>
      <w:proofErr w:type="spellEnd"/>
      <w:r w:rsidRPr="00CB7D05">
        <w:rPr>
          <w:rFonts w:ascii="Arial" w:eastAsiaTheme="majorEastAsia" w:hAnsi="Arial" w:cstheme="majorBidi"/>
          <w:color w:val="000000" w:themeColor="text1"/>
          <w:sz w:val="24"/>
          <w:szCs w:val="24"/>
        </w:rPr>
        <w:t xml:space="preserve">. (2) </w:t>
      </w:r>
      <w:proofErr w:type="spellStart"/>
      <w:r w:rsidRPr="00CB7D05">
        <w:rPr>
          <w:rFonts w:ascii="Arial" w:eastAsiaTheme="majorEastAsia" w:hAnsi="Arial" w:cstheme="majorBidi"/>
          <w:color w:val="000000" w:themeColor="text1"/>
          <w:sz w:val="24"/>
          <w:szCs w:val="24"/>
        </w:rPr>
        <w:t>penyimpanan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bahan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makanan</w:t>
      </w:r>
      <w:proofErr w:type="spellEnd"/>
      <w:r w:rsidRPr="00CB7D05">
        <w:rPr>
          <w:rFonts w:ascii="Arial" w:eastAsiaTheme="majorEastAsia" w:hAnsi="Arial" w:cstheme="majorBidi"/>
          <w:color w:val="000000" w:themeColor="text1"/>
          <w:sz w:val="24"/>
          <w:szCs w:val="24"/>
        </w:rPr>
        <w:t xml:space="preserve">. (3) </w:t>
      </w:r>
      <w:proofErr w:type="spellStart"/>
      <w:r w:rsidRPr="00CB7D05">
        <w:rPr>
          <w:rFonts w:ascii="Arial" w:eastAsiaTheme="majorEastAsia" w:hAnsi="Arial" w:cstheme="majorBidi"/>
          <w:color w:val="000000" w:themeColor="text1"/>
          <w:sz w:val="24"/>
          <w:szCs w:val="24"/>
        </w:rPr>
        <w:t>pengolahan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makanan</w:t>
      </w:r>
      <w:proofErr w:type="spellEnd"/>
      <w:r w:rsidRPr="00CB7D05">
        <w:rPr>
          <w:rFonts w:ascii="Arial" w:eastAsiaTheme="majorEastAsia" w:hAnsi="Arial" w:cstheme="majorBidi"/>
          <w:color w:val="000000" w:themeColor="text1"/>
          <w:sz w:val="24"/>
          <w:szCs w:val="24"/>
        </w:rPr>
        <w:t xml:space="preserve">. (4) </w:t>
      </w:r>
      <w:proofErr w:type="spellStart"/>
      <w:r w:rsidRPr="00CB7D05">
        <w:rPr>
          <w:rFonts w:ascii="Arial" w:eastAsiaTheme="majorEastAsia" w:hAnsi="Arial" w:cstheme="majorBidi"/>
          <w:color w:val="000000" w:themeColor="text1"/>
          <w:sz w:val="24"/>
          <w:szCs w:val="24"/>
        </w:rPr>
        <w:t>penyimpanan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makanan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jadi</w:t>
      </w:r>
      <w:proofErr w:type="spellEnd"/>
      <w:r w:rsidRPr="00CB7D05">
        <w:rPr>
          <w:rFonts w:ascii="Arial" w:eastAsiaTheme="majorEastAsia" w:hAnsi="Arial" w:cstheme="majorBidi"/>
          <w:color w:val="000000" w:themeColor="text1"/>
          <w:sz w:val="24"/>
          <w:szCs w:val="24"/>
        </w:rPr>
        <w:t xml:space="preserve">. (5) </w:t>
      </w:r>
      <w:proofErr w:type="spellStart"/>
      <w:r w:rsidRPr="00CB7D05">
        <w:rPr>
          <w:rFonts w:ascii="Arial" w:eastAsiaTheme="majorEastAsia" w:hAnsi="Arial" w:cstheme="majorBidi"/>
          <w:color w:val="000000" w:themeColor="text1"/>
          <w:sz w:val="24"/>
          <w:szCs w:val="24"/>
        </w:rPr>
        <w:t>pengangkutan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makanan</w:t>
      </w:r>
      <w:proofErr w:type="spellEnd"/>
      <w:r w:rsidRPr="00CB7D05">
        <w:rPr>
          <w:rFonts w:ascii="Arial" w:eastAsiaTheme="majorEastAsia" w:hAnsi="Arial" w:cstheme="majorBidi"/>
          <w:color w:val="000000" w:themeColor="text1"/>
          <w:sz w:val="24"/>
          <w:szCs w:val="24"/>
        </w:rPr>
        <w:t xml:space="preserve">. (6) </w:t>
      </w:r>
      <w:proofErr w:type="spellStart"/>
      <w:r w:rsidRPr="00CB7D05">
        <w:rPr>
          <w:rFonts w:ascii="Arial" w:eastAsiaTheme="majorEastAsia" w:hAnsi="Arial" w:cstheme="majorBidi"/>
          <w:color w:val="000000" w:themeColor="text1"/>
          <w:sz w:val="24"/>
          <w:szCs w:val="24"/>
        </w:rPr>
        <w:t>penyajian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makanan</w:t>
      </w:r>
      <w:proofErr w:type="spellEnd"/>
      <w:r w:rsidRPr="00CB7D05">
        <w:rPr>
          <w:rFonts w:ascii="Arial" w:eastAsiaTheme="majorEastAsia" w:hAnsi="Arial" w:cstheme="majorBidi"/>
          <w:color w:val="000000" w:themeColor="text1"/>
          <w:sz w:val="24"/>
          <w:szCs w:val="24"/>
        </w:rPr>
        <w:t xml:space="preserve"> </w:t>
      </w:r>
      <w:r w:rsidRPr="00CB7D05">
        <w:rPr>
          <w:rFonts w:ascii="Arial" w:eastAsiaTheme="majorEastAsia" w:hAnsi="Arial" w:cstheme="majorBidi"/>
          <w:color w:val="000000" w:themeColor="text1"/>
          <w:sz w:val="24"/>
          <w:szCs w:val="24"/>
        </w:rPr>
        <w:fldChar w:fldCharType="begin" w:fldLock="1"/>
      </w:r>
      <w:r w:rsidRPr="00CB7D05">
        <w:rPr>
          <w:rFonts w:ascii="Arial" w:eastAsiaTheme="majorEastAsia" w:hAnsi="Arial" w:cstheme="majorBidi"/>
          <w:color w:val="000000" w:themeColor="text1"/>
          <w:sz w:val="24"/>
          <w:szCs w:val="24"/>
        </w:rPr>
        <w:instrText>ADDIN CSL_CITATION {"citationItems":[{"id":"ITEM-1","itemData":{"ISBN":"9788578110796","ISSN":"1098-6596","PMID":"25246403","author":[{"dropping-particle":"","family":"Kemenkes RI","given":"","non-dropping-particle":"","parse-names":false,"suffix":""}],"container-title":"Journal of Chemical Information and Modeling","id":"ITEM-1","issue":"9","issued":{"date-parts":[["2011"]]},"number-of-pages":"1689-1699","title":"Permenkes RI No. 1096/Menkes/Per/ VI/2011 tentang Higiene Sanitasi Jasaboga","type":"report","volume":"53"},"uris":["http://www.mendeley.com/documents/?uuid=6deb983a-23b7-4931-ae6f-ab3706c1f88c"]}],"mendeley":{"formattedCitation":"(Kemenkes RI, 2011)","plainTextFormattedCitation":"(Kemenkes RI, 2011)","previouslyFormattedCitation":"(Kemenkes RI, 2011)"},"properties":{"noteIndex":0},"schema":"https://github.com/citation-style-language/schema/raw/master/csl-citation.json"}</w:instrText>
      </w:r>
      <w:r w:rsidRPr="00CB7D05">
        <w:rPr>
          <w:rFonts w:ascii="Arial" w:eastAsiaTheme="majorEastAsia" w:hAnsi="Arial" w:cstheme="majorBidi"/>
          <w:color w:val="000000" w:themeColor="text1"/>
          <w:sz w:val="24"/>
          <w:szCs w:val="24"/>
        </w:rPr>
        <w:fldChar w:fldCharType="separate"/>
      </w:r>
      <w:r w:rsidRPr="00CB7D05">
        <w:rPr>
          <w:rFonts w:ascii="Arial" w:eastAsiaTheme="majorEastAsia" w:hAnsi="Arial" w:cstheme="majorBidi"/>
          <w:color w:val="000000" w:themeColor="text1"/>
          <w:sz w:val="24"/>
          <w:szCs w:val="24"/>
        </w:rPr>
        <w:t>(</w:t>
      </w:r>
      <w:proofErr w:type="spellStart"/>
      <w:r w:rsidRPr="00CB7D05">
        <w:rPr>
          <w:rFonts w:ascii="Arial" w:eastAsiaTheme="majorEastAsia" w:hAnsi="Arial" w:cstheme="majorBidi"/>
          <w:color w:val="000000" w:themeColor="text1"/>
          <w:sz w:val="24"/>
          <w:szCs w:val="24"/>
        </w:rPr>
        <w:t>Kemenkes</w:t>
      </w:r>
      <w:proofErr w:type="spellEnd"/>
      <w:r w:rsidRPr="00CB7D05">
        <w:rPr>
          <w:rFonts w:ascii="Arial" w:eastAsiaTheme="majorEastAsia" w:hAnsi="Arial" w:cstheme="majorBidi"/>
          <w:color w:val="000000" w:themeColor="text1"/>
          <w:sz w:val="24"/>
          <w:szCs w:val="24"/>
        </w:rPr>
        <w:t xml:space="preserve"> RI, 2011)</w:t>
      </w:r>
      <w:r w:rsidRPr="00CB7D05">
        <w:rPr>
          <w:rFonts w:ascii="Arial" w:eastAsiaTheme="majorEastAsia" w:hAnsi="Arial" w:cstheme="majorBidi"/>
          <w:color w:val="000000" w:themeColor="text1"/>
          <w:sz w:val="24"/>
          <w:szCs w:val="24"/>
        </w:rPr>
        <w:fldChar w:fldCharType="end"/>
      </w:r>
      <w:r w:rsidRPr="00CB7D05">
        <w:rPr>
          <w:rFonts w:ascii="Arial" w:eastAsiaTheme="majorEastAsia" w:hAnsi="Arial" w:cstheme="majorBidi"/>
          <w:color w:val="000000" w:themeColor="text1"/>
          <w:sz w:val="24"/>
          <w:szCs w:val="24"/>
        </w:rPr>
        <w:t>.</w:t>
      </w:r>
    </w:p>
    <w:p w14:paraId="2AC6F343" w14:textId="77777777" w:rsidR="00210FF5" w:rsidRPr="00CB7D05" w:rsidRDefault="00210FF5" w:rsidP="00210FF5">
      <w:pPr>
        <w:spacing w:line="360" w:lineRule="auto"/>
        <w:ind w:left="360" w:firstLine="360"/>
        <w:jc w:val="both"/>
        <w:rPr>
          <w:rFonts w:ascii="Arial" w:eastAsiaTheme="majorEastAsia" w:hAnsi="Arial" w:cstheme="majorBidi"/>
          <w:color w:val="000000" w:themeColor="text1"/>
          <w:sz w:val="24"/>
          <w:szCs w:val="24"/>
        </w:rPr>
      </w:pPr>
      <w:proofErr w:type="spellStart"/>
      <w:r w:rsidRPr="00CB7D05">
        <w:rPr>
          <w:rFonts w:ascii="Arial" w:eastAsiaTheme="majorEastAsia" w:hAnsi="Arial" w:cstheme="majorBidi"/>
          <w:color w:val="000000" w:themeColor="text1"/>
          <w:sz w:val="24"/>
          <w:szCs w:val="24"/>
        </w:rPr>
        <w:t>Makanan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jajanan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adalah</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makanan</w:t>
      </w:r>
      <w:proofErr w:type="spellEnd"/>
      <w:r w:rsidRPr="00CB7D05">
        <w:rPr>
          <w:rFonts w:ascii="Arial" w:eastAsiaTheme="majorEastAsia" w:hAnsi="Arial" w:cstheme="majorBidi"/>
          <w:color w:val="000000" w:themeColor="text1"/>
          <w:sz w:val="24"/>
          <w:szCs w:val="24"/>
        </w:rPr>
        <w:t xml:space="preserve"> dan </w:t>
      </w:r>
      <w:proofErr w:type="spellStart"/>
      <w:r w:rsidRPr="00CB7D05">
        <w:rPr>
          <w:rFonts w:ascii="Arial" w:eastAsiaTheme="majorEastAsia" w:hAnsi="Arial" w:cstheme="majorBidi"/>
          <w:color w:val="000000" w:themeColor="text1"/>
          <w:sz w:val="24"/>
          <w:szCs w:val="24"/>
        </w:rPr>
        <w:t>minuman</w:t>
      </w:r>
      <w:proofErr w:type="spellEnd"/>
      <w:r w:rsidRPr="00CB7D05">
        <w:rPr>
          <w:rFonts w:ascii="Arial" w:eastAsiaTheme="majorEastAsia" w:hAnsi="Arial" w:cstheme="majorBidi"/>
          <w:color w:val="000000" w:themeColor="text1"/>
          <w:sz w:val="24"/>
          <w:szCs w:val="24"/>
        </w:rPr>
        <w:t xml:space="preserve"> yang </w:t>
      </w:r>
      <w:proofErr w:type="spellStart"/>
      <w:r w:rsidRPr="00CB7D05">
        <w:rPr>
          <w:rFonts w:ascii="Arial" w:eastAsiaTheme="majorEastAsia" w:hAnsi="Arial" w:cstheme="majorBidi"/>
          <w:color w:val="000000" w:themeColor="text1"/>
          <w:sz w:val="24"/>
          <w:szCs w:val="24"/>
        </w:rPr>
        <w:t>diolah</w:t>
      </w:r>
      <w:proofErr w:type="spellEnd"/>
      <w:r w:rsidRPr="00CB7D05">
        <w:rPr>
          <w:rFonts w:ascii="Arial" w:eastAsiaTheme="majorEastAsia" w:hAnsi="Arial" w:cstheme="majorBidi"/>
          <w:color w:val="000000" w:themeColor="text1"/>
          <w:sz w:val="24"/>
          <w:szCs w:val="24"/>
        </w:rPr>
        <w:t xml:space="preserve"> oleh </w:t>
      </w:r>
      <w:proofErr w:type="spellStart"/>
      <w:r w:rsidRPr="00CB7D05">
        <w:rPr>
          <w:rFonts w:ascii="Arial" w:eastAsiaTheme="majorEastAsia" w:hAnsi="Arial" w:cstheme="majorBidi"/>
          <w:color w:val="000000" w:themeColor="text1"/>
          <w:sz w:val="24"/>
          <w:szCs w:val="24"/>
        </w:rPr>
        <w:t>pengrajin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makanan</w:t>
      </w:r>
      <w:proofErr w:type="spellEnd"/>
      <w:r w:rsidRPr="00CB7D05">
        <w:rPr>
          <w:rFonts w:ascii="Arial" w:eastAsiaTheme="majorEastAsia" w:hAnsi="Arial" w:cstheme="majorBidi"/>
          <w:color w:val="000000" w:themeColor="text1"/>
          <w:sz w:val="24"/>
          <w:szCs w:val="24"/>
        </w:rPr>
        <w:t xml:space="preserve"> di </w:t>
      </w:r>
      <w:proofErr w:type="spellStart"/>
      <w:r w:rsidRPr="00CB7D05">
        <w:rPr>
          <w:rFonts w:ascii="Arial" w:eastAsiaTheme="majorEastAsia" w:hAnsi="Arial" w:cstheme="majorBidi"/>
          <w:color w:val="000000" w:themeColor="text1"/>
          <w:sz w:val="24"/>
          <w:szCs w:val="24"/>
        </w:rPr>
        <w:t>tempat</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penjualan</w:t>
      </w:r>
      <w:proofErr w:type="spellEnd"/>
      <w:r w:rsidRPr="00CB7D05">
        <w:rPr>
          <w:rFonts w:ascii="Arial" w:eastAsiaTheme="majorEastAsia" w:hAnsi="Arial" w:cstheme="majorBidi"/>
          <w:color w:val="000000" w:themeColor="text1"/>
          <w:sz w:val="24"/>
          <w:szCs w:val="24"/>
        </w:rPr>
        <w:t xml:space="preserve"> dan </w:t>
      </w:r>
      <w:proofErr w:type="spellStart"/>
      <w:r w:rsidRPr="00CB7D05">
        <w:rPr>
          <w:rFonts w:ascii="Arial" w:eastAsiaTheme="majorEastAsia" w:hAnsi="Arial" w:cstheme="majorBidi"/>
          <w:color w:val="000000" w:themeColor="text1"/>
          <w:sz w:val="24"/>
          <w:szCs w:val="24"/>
        </w:rPr>
        <w:t>disajikan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sebagai</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makanan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siap</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santap</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untuk</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lastRenderedPageBreak/>
        <w:t>dijual</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bagi</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umum</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selain</w:t>
      </w:r>
      <w:proofErr w:type="spellEnd"/>
      <w:r w:rsidRPr="00CB7D05">
        <w:rPr>
          <w:rFonts w:ascii="Arial" w:eastAsiaTheme="majorEastAsia" w:hAnsi="Arial" w:cstheme="majorBidi"/>
          <w:color w:val="000000" w:themeColor="text1"/>
          <w:sz w:val="24"/>
          <w:szCs w:val="24"/>
        </w:rPr>
        <w:t xml:space="preserve"> yang </w:t>
      </w:r>
      <w:proofErr w:type="spellStart"/>
      <w:r w:rsidRPr="00CB7D05">
        <w:rPr>
          <w:rFonts w:ascii="Arial" w:eastAsiaTheme="majorEastAsia" w:hAnsi="Arial" w:cstheme="majorBidi"/>
          <w:color w:val="000000" w:themeColor="text1"/>
          <w:sz w:val="24"/>
          <w:szCs w:val="24"/>
        </w:rPr>
        <w:t>disajikan</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jasa</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boga</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rumah</w:t>
      </w:r>
      <w:proofErr w:type="spellEnd"/>
      <w:r w:rsidRPr="00CB7D05">
        <w:rPr>
          <w:rFonts w:ascii="Arial" w:eastAsiaTheme="majorEastAsia" w:hAnsi="Arial" w:cstheme="majorBidi"/>
          <w:color w:val="000000" w:themeColor="text1"/>
          <w:sz w:val="24"/>
          <w:szCs w:val="24"/>
        </w:rPr>
        <w:t xml:space="preserve"> </w:t>
      </w:r>
      <w:proofErr w:type="spellStart"/>
      <w:r w:rsidRPr="00CB7D05">
        <w:rPr>
          <w:rFonts w:ascii="Arial" w:eastAsiaTheme="majorEastAsia" w:hAnsi="Arial" w:cstheme="majorBidi"/>
          <w:color w:val="000000" w:themeColor="text1"/>
          <w:sz w:val="24"/>
          <w:szCs w:val="24"/>
        </w:rPr>
        <w:t>makan</w:t>
      </w:r>
      <w:proofErr w:type="spellEnd"/>
      <w:r w:rsidRPr="00CB7D05">
        <w:rPr>
          <w:rFonts w:ascii="Arial" w:eastAsiaTheme="majorEastAsia" w:hAnsi="Arial" w:cstheme="majorBidi"/>
          <w:color w:val="000000" w:themeColor="text1"/>
          <w:sz w:val="24"/>
          <w:szCs w:val="24"/>
        </w:rPr>
        <w:t>/</w:t>
      </w:r>
      <w:proofErr w:type="spellStart"/>
      <w:r w:rsidRPr="00CB7D05">
        <w:rPr>
          <w:rFonts w:ascii="Arial" w:eastAsiaTheme="majorEastAsia" w:hAnsi="Arial" w:cstheme="majorBidi"/>
          <w:color w:val="000000" w:themeColor="text1"/>
          <w:sz w:val="24"/>
          <w:szCs w:val="24"/>
        </w:rPr>
        <w:t>restoran</w:t>
      </w:r>
      <w:proofErr w:type="spellEnd"/>
      <w:r w:rsidRPr="00CB7D05">
        <w:rPr>
          <w:rFonts w:ascii="Arial" w:eastAsiaTheme="majorEastAsia" w:hAnsi="Arial" w:cstheme="majorBidi"/>
          <w:color w:val="000000" w:themeColor="text1"/>
          <w:sz w:val="24"/>
          <w:szCs w:val="24"/>
        </w:rPr>
        <w:t xml:space="preserve">, dan hotel </w:t>
      </w:r>
      <w:r w:rsidRPr="00CB7D05">
        <w:rPr>
          <w:rFonts w:ascii="Arial" w:eastAsiaTheme="majorEastAsia" w:hAnsi="Arial" w:cstheme="majorBidi"/>
          <w:color w:val="000000" w:themeColor="text1"/>
          <w:sz w:val="24"/>
          <w:szCs w:val="24"/>
        </w:rPr>
        <w:fldChar w:fldCharType="begin" w:fldLock="1"/>
      </w:r>
      <w:r w:rsidRPr="00CB7D05">
        <w:rPr>
          <w:rFonts w:ascii="Arial" w:eastAsiaTheme="majorEastAsia" w:hAnsi="Arial" w:cstheme="majorBidi"/>
          <w:color w:val="000000" w:themeColor="text1"/>
          <w:sz w:val="24"/>
          <w:szCs w:val="24"/>
        </w:rPr>
        <w:instrText>ADDIN CSL_CITATION {"citationItems":[{"id":"ITEM-1","itemData":{"ISBN":"9781626239777","abstract":"This study aims to determine the effect of health education with audio-visual methods on knowledge, attitudes, and frequency of consumption of street food in students of SDN 52 Kota Bengkulu in 2018. This type of prospective experimental research is Quasi Experimental Design with Nonequivalent Control Group Design. The statistical test results obtained p-value 0.002 for knowledge variables, 0.225 for attitudes and 0.84 for frequency. In conclusion, there is a difference in the average knowledge before and after being given audio-visual education. There was no difference in the average attitude and frequency of consumption of snacks before and after being given audio- visual education at 52 Elementary Schools in Bengkulu City.","author":[{"dropping-particle":"","family":"Angraini","given":"Wulan","non-dropping-particle":"","parse-names":false,"suffix":""},{"dropping-particle":"","family":"Betrianita","given":"","non-dropping-particle":"","parse-names":false,"suffix":""},{"dropping-particle":"","family":"Agustina Pratiwi","given":"Bintang","non-dropping-particle":"","parse-names":false,"suffix":""},{"dropping-particle":"","family":"Yanuarti","given":"Riska","non-dropping-particle":"","parse-names":false,"suffix":""},{"dropping-particle":"","family":"Fermana","given":"Pebi","non-dropping-particle":"","parse-names":false,"suffix":""}],"id":"ITEM-1","issued":{"date-parts":[["2019"]]},"page":"1-23","title":"Pengaruh Pendidikan Kesehatan Terhadap Pengeahuan, Sikap Dan Frekuensi Konsumsi Makanan Jajanan","type":"article-journal","volume":"1"},"uris":["http://www.mendeley.com/documents/?uuid=090dee60-b14a-4191-b76a-1d0ee44c5754"]}],"mendeley":{"formattedCitation":"(Angraini &lt;i&gt;et al.&lt;/i&gt;, 2019)","plainTextFormattedCitation":"(Angraini et al., 2019)","previouslyFormattedCitation":"(Angraini &lt;i&gt;et al.&lt;/i&gt;, 2019)"},"properties":{"noteIndex":0},"schema":"https://github.com/citation-style-language/schema/raw/master/csl-citation.json"}</w:instrText>
      </w:r>
      <w:r w:rsidRPr="00CB7D05">
        <w:rPr>
          <w:rFonts w:ascii="Arial" w:eastAsiaTheme="majorEastAsia" w:hAnsi="Arial" w:cstheme="majorBidi"/>
          <w:color w:val="000000" w:themeColor="text1"/>
          <w:sz w:val="24"/>
          <w:szCs w:val="24"/>
        </w:rPr>
        <w:fldChar w:fldCharType="separate"/>
      </w:r>
      <w:r w:rsidRPr="00CB7D05">
        <w:rPr>
          <w:rFonts w:ascii="Arial" w:eastAsiaTheme="majorEastAsia" w:hAnsi="Arial" w:cstheme="majorBidi"/>
          <w:color w:val="000000" w:themeColor="text1"/>
          <w:sz w:val="24"/>
          <w:szCs w:val="24"/>
        </w:rPr>
        <w:t>(</w:t>
      </w:r>
      <w:proofErr w:type="spellStart"/>
      <w:r w:rsidRPr="00CB7D05">
        <w:rPr>
          <w:rFonts w:ascii="Arial" w:eastAsiaTheme="majorEastAsia" w:hAnsi="Arial" w:cstheme="majorBidi"/>
          <w:color w:val="000000" w:themeColor="text1"/>
          <w:sz w:val="24"/>
          <w:szCs w:val="24"/>
        </w:rPr>
        <w:t>Angraini</w:t>
      </w:r>
      <w:proofErr w:type="spellEnd"/>
      <w:r w:rsidRPr="00CB7D05">
        <w:rPr>
          <w:rFonts w:ascii="Arial" w:eastAsiaTheme="majorEastAsia" w:hAnsi="Arial" w:cstheme="majorBidi"/>
          <w:color w:val="000000" w:themeColor="text1"/>
          <w:sz w:val="24"/>
          <w:szCs w:val="24"/>
        </w:rPr>
        <w:t xml:space="preserve"> </w:t>
      </w:r>
      <w:r w:rsidRPr="00CB7D05">
        <w:rPr>
          <w:rFonts w:ascii="Arial" w:eastAsiaTheme="majorEastAsia" w:hAnsi="Arial" w:cstheme="majorBidi"/>
          <w:i/>
          <w:color w:val="000000" w:themeColor="text1"/>
          <w:sz w:val="24"/>
          <w:szCs w:val="24"/>
        </w:rPr>
        <w:t>et al.</w:t>
      </w:r>
      <w:r w:rsidRPr="00CB7D05">
        <w:rPr>
          <w:rFonts w:ascii="Arial" w:eastAsiaTheme="majorEastAsia" w:hAnsi="Arial" w:cstheme="majorBidi"/>
          <w:color w:val="000000" w:themeColor="text1"/>
          <w:sz w:val="24"/>
          <w:szCs w:val="24"/>
        </w:rPr>
        <w:t>, 2019)</w:t>
      </w:r>
      <w:r w:rsidRPr="00CB7D05">
        <w:rPr>
          <w:rFonts w:ascii="Arial" w:eastAsiaTheme="majorEastAsia" w:hAnsi="Arial" w:cstheme="majorBidi"/>
          <w:color w:val="000000" w:themeColor="text1"/>
          <w:sz w:val="24"/>
          <w:szCs w:val="24"/>
        </w:rPr>
        <w:fldChar w:fldCharType="end"/>
      </w:r>
      <w:r w:rsidRPr="00CB7D05">
        <w:rPr>
          <w:rFonts w:ascii="Arial" w:eastAsiaTheme="majorEastAsia" w:hAnsi="Arial" w:cstheme="majorBidi"/>
          <w:color w:val="000000" w:themeColor="text1"/>
          <w:sz w:val="24"/>
          <w:szCs w:val="24"/>
        </w:rPr>
        <w:t>.</w:t>
      </w:r>
    </w:p>
    <w:p w14:paraId="2D6F26D6" w14:textId="77777777" w:rsidR="00210FF5" w:rsidRPr="00041AA6" w:rsidRDefault="00210FF5" w:rsidP="00210FF5">
      <w:pPr>
        <w:spacing w:line="360" w:lineRule="auto"/>
        <w:ind w:left="360" w:firstLine="360"/>
        <w:jc w:val="both"/>
        <w:rPr>
          <w:rFonts w:ascii="Arial" w:eastAsiaTheme="majorEastAsia" w:hAnsi="Arial" w:cstheme="majorBidi"/>
          <w:color w:val="000000" w:themeColor="text1"/>
          <w:sz w:val="24"/>
          <w:szCs w:val="24"/>
        </w:rPr>
      </w:pPr>
      <w:proofErr w:type="spellStart"/>
      <w:r w:rsidRPr="00041AA6">
        <w:rPr>
          <w:rFonts w:ascii="Arial" w:eastAsiaTheme="majorEastAsia" w:hAnsi="Arial" w:cstheme="majorBidi"/>
          <w:color w:val="000000" w:themeColor="text1"/>
          <w:sz w:val="24"/>
          <w:szCs w:val="24"/>
        </w:rPr>
        <w:t>Berdasarkan</w:t>
      </w:r>
      <w:proofErr w:type="spellEnd"/>
      <w:r w:rsidRPr="00041AA6">
        <w:rPr>
          <w:rFonts w:ascii="Arial" w:eastAsiaTheme="majorEastAsia" w:hAnsi="Arial" w:cstheme="majorBidi"/>
          <w:color w:val="000000" w:themeColor="text1"/>
          <w:sz w:val="24"/>
          <w:szCs w:val="24"/>
        </w:rPr>
        <w:t xml:space="preserve"> Keputusan Menteri Kese</w:t>
      </w:r>
      <w:r>
        <w:rPr>
          <w:rFonts w:ascii="Arial" w:eastAsiaTheme="majorEastAsia" w:hAnsi="Arial" w:cstheme="majorBidi"/>
          <w:color w:val="000000" w:themeColor="text1"/>
          <w:sz w:val="24"/>
          <w:szCs w:val="24"/>
        </w:rPr>
        <w:t xml:space="preserve">hatan Republik Indonesia </w:t>
      </w:r>
      <w:proofErr w:type="spellStart"/>
      <w:r>
        <w:rPr>
          <w:rFonts w:ascii="Arial" w:eastAsiaTheme="majorEastAsia" w:hAnsi="Arial" w:cstheme="majorBidi"/>
          <w:color w:val="000000" w:themeColor="text1"/>
          <w:sz w:val="24"/>
          <w:szCs w:val="24"/>
        </w:rPr>
        <w:t>Nomor</w:t>
      </w:r>
      <w:proofErr w:type="spellEnd"/>
      <w:r>
        <w:rPr>
          <w:rFonts w:ascii="Arial" w:eastAsiaTheme="majorEastAsia" w:hAnsi="Arial" w:cstheme="majorBidi"/>
          <w:color w:val="000000" w:themeColor="text1"/>
          <w:sz w:val="24"/>
          <w:szCs w:val="24"/>
        </w:rPr>
        <w:t xml:space="preserve"> 942/Menkes/SK/VII/</w:t>
      </w:r>
      <w:r w:rsidRPr="00041AA6">
        <w:rPr>
          <w:rFonts w:ascii="Arial" w:eastAsiaTheme="majorEastAsia" w:hAnsi="Arial" w:cstheme="majorBidi"/>
          <w:color w:val="000000" w:themeColor="text1"/>
          <w:sz w:val="24"/>
          <w:szCs w:val="24"/>
        </w:rPr>
        <w:t xml:space="preserve">2003 </w:t>
      </w:r>
      <w:proofErr w:type="spellStart"/>
      <w:r w:rsidRPr="00041AA6">
        <w:rPr>
          <w:rFonts w:ascii="Arial" w:eastAsiaTheme="majorEastAsia" w:hAnsi="Arial" w:cstheme="majorBidi"/>
          <w:color w:val="000000" w:themeColor="text1"/>
          <w:sz w:val="24"/>
          <w:szCs w:val="24"/>
        </w:rPr>
        <w:t>tentang</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Pedoman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Persyaratan</w:t>
      </w:r>
      <w:proofErr w:type="spellEnd"/>
      <w:r w:rsidRPr="00041AA6">
        <w:rPr>
          <w:rFonts w:ascii="Arial" w:eastAsiaTheme="majorEastAsia" w:hAnsi="Arial" w:cstheme="majorBidi"/>
          <w:color w:val="000000" w:themeColor="text1"/>
          <w:sz w:val="24"/>
          <w:szCs w:val="24"/>
        </w:rPr>
        <w:t xml:space="preserve"> Hygiene </w:t>
      </w:r>
      <w:proofErr w:type="spellStart"/>
      <w:r w:rsidRPr="00041AA6">
        <w:rPr>
          <w:rFonts w:ascii="Arial" w:eastAsiaTheme="majorEastAsia" w:hAnsi="Arial" w:cstheme="majorBidi"/>
          <w:color w:val="000000" w:themeColor="text1"/>
          <w:sz w:val="24"/>
          <w:szCs w:val="24"/>
        </w:rPr>
        <w:t>Sanitasi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Jajanan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terdapat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beberapa</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aspek</w:t>
      </w:r>
      <w:proofErr w:type="spellEnd"/>
      <w:r w:rsidRPr="00041AA6">
        <w:rPr>
          <w:rFonts w:ascii="Arial" w:eastAsiaTheme="majorEastAsia" w:hAnsi="Arial" w:cstheme="majorBidi"/>
          <w:color w:val="000000" w:themeColor="text1"/>
          <w:sz w:val="24"/>
          <w:szCs w:val="24"/>
        </w:rPr>
        <w:t xml:space="preserve"> yang </w:t>
      </w:r>
      <w:proofErr w:type="spellStart"/>
      <w:r w:rsidRPr="00041AA6">
        <w:rPr>
          <w:rFonts w:ascii="Arial" w:eastAsiaTheme="majorEastAsia" w:hAnsi="Arial" w:cstheme="majorBidi"/>
          <w:color w:val="000000" w:themeColor="text1"/>
          <w:sz w:val="24"/>
          <w:szCs w:val="24"/>
        </w:rPr>
        <w:t>diatur</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dalam</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penanganan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jajanan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yaitu</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penjamah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peralatan</w:t>
      </w:r>
      <w:proofErr w:type="spellEnd"/>
      <w:r w:rsidRPr="00041AA6">
        <w:rPr>
          <w:rFonts w:ascii="Arial" w:eastAsiaTheme="majorEastAsia" w:hAnsi="Arial" w:cstheme="majorBidi"/>
          <w:color w:val="000000" w:themeColor="text1"/>
          <w:sz w:val="24"/>
          <w:szCs w:val="24"/>
        </w:rPr>
        <w:t xml:space="preserve">, air, </w:t>
      </w:r>
      <w:proofErr w:type="spellStart"/>
      <w:r w:rsidRPr="00041AA6">
        <w:rPr>
          <w:rFonts w:ascii="Arial" w:eastAsiaTheme="majorEastAsia" w:hAnsi="Arial" w:cstheme="majorBidi"/>
          <w:color w:val="000000" w:themeColor="text1"/>
          <w:sz w:val="24"/>
          <w:szCs w:val="24"/>
        </w:rPr>
        <w:t>bahan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bahan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tambahan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penyajian</w:t>
      </w:r>
      <w:proofErr w:type="spellEnd"/>
      <w:r w:rsidRPr="00041AA6">
        <w:rPr>
          <w:rFonts w:ascii="Arial" w:eastAsiaTheme="majorEastAsia" w:hAnsi="Arial" w:cstheme="majorBidi"/>
          <w:color w:val="000000" w:themeColor="text1"/>
          <w:sz w:val="24"/>
          <w:szCs w:val="24"/>
        </w:rPr>
        <w:t xml:space="preserve"> dan </w:t>
      </w:r>
      <w:proofErr w:type="spellStart"/>
      <w:r w:rsidRPr="00041AA6">
        <w:rPr>
          <w:rFonts w:ascii="Arial" w:eastAsiaTheme="majorEastAsia" w:hAnsi="Arial" w:cstheme="majorBidi"/>
          <w:color w:val="000000" w:themeColor="text1"/>
          <w:sz w:val="24"/>
          <w:szCs w:val="24"/>
        </w:rPr>
        <w:t>sarana</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penjaja</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Beberapa</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aspek</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tersebut</w:t>
      </w:r>
      <w:proofErr w:type="spellEnd"/>
      <w:r w:rsidRPr="00041AA6">
        <w:rPr>
          <w:rFonts w:ascii="Arial" w:eastAsiaTheme="majorEastAsia" w:hAnsi="Arial" w:cstheme="majorBidi"/>
          <w:color w:val="000000" w:themeColor="text1"/>
          <w:sz w:val="24"/>
          <w:szCs w:val="24"/>
        </w:rPr>
        <w:t xml:space="preserve"> sangat </w:t>
      </w:r>
      <w:proofErr w:type="spellStart"/>
      <w:r w:rsidRPr="00041AA6">
        <w:rPr>
          <w:rFonts w:ascii="Arial" w:eastAsiaTheme="majorEastAsia" w:hAnsi="Arial" w:cstheme="majorBidi"/>
          <w:color w:val="000000" w:themeColor="text1"/>
          <w:sz w:val="24"/>
          <w:szCs w:val="24"/>
        </w:rPr>
        <w:t>mempengaruhi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kualitas</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r w:rsidRPr="00041AA6">
        <w:rPr>
          <w:rFonts w:ascii="Arial" w:eastAsiaTheme="majorEastAsia" w:hAnsi="Arial" w:cstheme="majorBidi"/>
          <w:color w:val="000000" w:themeColor="text1"/>
          <w:sz w:val="24"/>
          <w:szCs w:val="24"/>
        </w:rPr>
        <w:fldChar w:fldCharType="begin" w:fldLock="1"/>
      </w:r>
      <w:r w:rsidRPr="00041AA6">
        <w:rPr>
          <w:rFonts w:ascii="Arial" w:eastAsiaTheme="majorEastAsia" w:hAnsi="Arial" w:cstheme="majorBidi"/>
          <w:color w:val="000000" w:themeColor="text1"/>
          <w:sz w:val="24"/>
          <w:szCs w:val="24"/>
        </w:rPr>
        <w:instrText>ADDIN CSL_CITATION {"citationItems":[{"id":"ITEM-1","itemData":{"author":[{"dropping-particle":"","family":"Keputusan Menteri Kesehatan Republik Indonesia","given":"","non-dropping-particle":"","parse-names":false,"suffix":""}],"container-title":"Keputusan Menteri Kesehatan Republik Indonesia","id":"ITEM-1","issued":{"date-parts":[["2003"]]},"number-of-pages":"1-22","title":"Keputusan Menteri Kesehatan RI No.942/Menkes/SK/VII","type":"report"},"uris":["http://www.mendeley.com/documents/?uuid=5c026f6e-9c33-460f-a3c2-22de5c395215"]}],"mendeley":{"formattedCitation":"(Keputusan Menteri Kesehatan Republik Indonesia, 2003)","plainTextFormattedCitation":"(Keputusan Menteri Kesehatan Republik Indonesia, 2003)","previouslyFormattedCitation":"(Keputusan Menteri Kesehatan Republik Indonesia, 2003)"},"properties":{"noteIndex":0},"schema":"https://github.com/citation-style-language/schema/raw/master/csl-citation.json"}</w:instrText>
      </w:r>
      <w:r w:rsidRPr="00041AA6">
        <w:rPr>
          <w:rFonts w:ascii="Arial" w:eastAsiaTheme="majorEastAsia" w:hAnsi="Arial" w:cstheme="majorBidi"/>
          <w:color w:val="000000" w:themeColor="text1"/>
          <w:sz w:val="24"/>
          <w:szCs w:val="24"/>
        </w:rPr>
        <w:fldChar w:fldCharType="separate"/>
      </w:r>
      <w:r w:rsidRPr="00041AA6">
        <w:rPr>
          <w:rFonts w:ascii="Arial" w:eastAsiaTheme="majorEastAsia" w:hAnsi="Arial" w:cstheme="majorBidi"/>
          <w:color w:val="000000" w:themeColor="text1"/>
          <w:sz w:val="24"/>
          <w:szCs w:val="24"/>
        </w:rPr>
        <w:t>(Keputusan Menteri Kesehatan Republik Indonesia, 2003)</w:t>
      </w:r>
      <w:r w:rsidRPr="00041AA6">
        <w:rPr>
          <w:rFonts w:ascii="Arial" w:eastAsiaTheme="majorEastAsia" w:hAnsi="Arial" w:cstheme="majorBidi"/>
          <w:color w:val="000000" w:themeColor="text1"/>
          <w:sz w:val="24"/>
          <w:szCs w:val="24"/>
        </w:rPr>
        <w:fldChar w:fldCharType="end"/>
      </w:r>
      <w:r w:rsidRPr="00041AA6">
        <w:rPr>
          <w:rFonts w:ascii="Arial" w:eastAsiaTheme="majorEastAsia" w:hAnsi="Arial" w:cstheme="majorBidi"/>
          <w:color w:val="000000" w:themeColor="text1"/>
          <w:sz w:val="24"/>
          <w:szCs w:val="24"/>
        </w:rPr>
        <w:t>.</w:t>
      </w:r>
    </w:p>
    <w:p w14:paraId="1C319CE3" w14:textId="77777777" w:rsidR="00210FF5" w:rsidRPr="00041AA6" w:rsidRDefault="00210FF5" w:rsidP="00210FF5">
      <w:pPr>
        <w:spacing w:line="360" w:lineRule="auto"/>
        <w:ind w:left="360" w:firstLine="360"/>
        <w:jc w:val="both"/>
        <w:rPr>
          <w:rFonts w:ascii="Arial" w:eastAsiaTheme="majorEastAsia" w:hAnsi="Arial" w:cstheme="majorBidi"/>
          <w:color w:val="000000" w:themeColor="text1"/>
          <w:sz w:val="24"/>
          <w:szCs w:val="24"/>
        </w:rPr>
      </w:pPr>
      <w:proofErr w:type="spellStart"/>
      <w:r w:rsidRPr="00041AA6">
        <w:rPr>
          <w:rFonts w:ascii="Arial" w:eastAsiaTheme="majorEastAsia" w:hAnsi="Arial" w:cstheme="majorBidi"/>
          <w:color w:val="000000" w:themeColor="text1"/>
          <w:sz w:val="24"/>
          <w:szCs w:val="24"/>
        </w:rPr>
        <w:t>Konsumsi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jajanan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saat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ini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menjadi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perhatian</w:t>
      </w:r>
      <w:proofErr w:type="spellEnd"/>
      <w:r w:rsidRPr="00041AA6">
        <w:rPr>
          <w:rFonts w:ascii="Arial" w:eastAsiaTheme="majorEastAsia" w:hAnsi="Arial" w:cstheme="majorBidi"/>
          <w:color w:val="000000" w:themeColor="text1"/>
          <w:sz w:val="24"/>
          <w:szCs w:val="24"/>
        </w:rPr>
        <w:t xml:space="preserve"> global </w:t>
      </w:r>
      <w:proofErr w:type="spellStart"/>
      <w:r w:rsidRPr="00041AA6">
        <w:rPr>
          <w:rFonts w:ascii="Arial" w:eastAsiaTheme="majorEastAsia" w:hAnsi="Arial" w:cstheme="majorBidi"/>
          <w:color w:val="000000" w:themeColor="text1"/>
          <w:sz w:val="24"/>
          <w:szCs w:val="24"/>
        </w:rPr>
        <w:t>karena</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identik</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dengan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yang </w:t>
      </w:r>
      <w:proofErr w:type="spellStart"/>
      <w:r w:rsidRPr="00041AA6">
        <w:rPr>
          <w:rFonts w:ascii="Arial" w:eastAsiaTheme="majorEastAsia" w:hAnsi="Arial" w:cstheme="majorBidi"/>
          <w:color w:val="000000" w:themeColor="text1"/>
          <w:sz w:val="24"/>
          <w:szCs w:val="24"/>
        </w:rPr>
        <w:t>masyarakat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umumnya</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menyukai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konsumsi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jajanan</w:t>
      </w:r>
      <w:proofErr w:type="spellEnd"/>
      <w:r w:rsidRPr="00041AA6">
        <w:rPr>
          <w:rFonts w:ascii="Arial" w:eastAsiaTheme="majorEastAsia" w:hAnsi="Arial" w:cstheme="majorBidi"/>
          <w:color w:val="000000" w:themeColor="text1"/>
          <w:sz w:val="24"/>
          <w:szCs w:val="24"/>
        </w:rPr>
        <w:t xml:space="preserve"> yang </w:t>
      </w:r>
      <w:proofErr w:type="spellStart"/>
      <w:r w:rsidRPr="00041AA6">
        <w:rPr>
          <w:rFonts w:ascii="Arial" w:eastAsiaTheme="majorEastAsia" w:hAnsi="Arial" w:cstheme="majorBidi"/>
          <w:color w:val="000000" w:themeColor="text1"/>
          <w:sz w:val="24"/>
          <w:szCs w:val="24"/>
        </w:rPr>
        <w:t>memiliki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kandungan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energi</w:t>
      </w:r>
      <w:proofErr w:type="spellEnd"/>
      <w:r w:rsidRPr="00041AA6">
        <w:rPr>
          <w:rFonts w:ascii="Arial" w:eastAsiaTheme="majorEastAsia" w:hAnsi="Arial" w:cstheme="majorBidi"/>
          <w:color w:val="000000" w:themeColor="text1"/>
          <w:sz w:val="24"/>
          <w:szCs w:val="24"/>
        </w:rPr>
        <w:t xml:space="preserve"> dan lemak yang </w:t>
      </w:r>
      <w:proofErr w:type="spellStart"/>
      <w:r w:rsidRPr="00041AA6">
        <w:rPr>
          <w:rFonts w:ascii="Arial" w:eastAsiaTheme="majorEastAsia" w:hAnsi="Arial" w:cstheme="majorBidi"/>
          <w:color w:val="000000" w:themeColor="text1"/>
          <w:sz w:val="24"/>
          <w:szCs w:val="24"/>
        </w:rPr>
        <w:t>tinggi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rendah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serat</w:t>
      </w:r>
      <w:proofErr w:type="spellEnd"/>
      <w:r w:rsidRPr="00041AA6">
        <w:rPr>
          <w:rFonts w:ascii="Arial" w:eastAsiaTheme="majorEastAsia" w:hAnsi="Arial" w:cstheme="majorBidi"/>
          <w:color w:val="000000" w:themeColor="text1"/>
          <w:sz w:val="24"/>
          <w:szCs w:val="24"/>
        </w:rPr>
        <w:t xml:space="preserve">, vitamin, dan mineral </w:t>
      </w:r>
      <w:r w:rsidRPr="00041AA6">
        <w:rPr>
          <w:rFonts w:ascii="Arial" w:eastAsiaTheme="majorEastAsia" w:hAnsi="Arial" w:cstheme="majorBidi"/>
          <w:color w:val="000000" w:themeColor="text1"/>
          <w:sz w:val="24"/>
          <w:szCs w:val="24"/>
        </w:rPr>
        <w:fldChar w:fldCharType="begin" w:fldLock="1"/>
      </w:r>
      <w:r w:rsidRPr="00041AA6">
        <w:rPr>
          <w:rFonts w:ascii="Arial" w:eastAsiaTheme="majorEastAsia" w:hAnsi="Arial" w:cstheme="majorBidi"/>
          <w:color w:val="000000" w:themeColor="text1"/>
          <w:sz w:val="24"/>
          <w:szCs w:val="24"/>
        </w:rPr>
        <w:instrText>ADDIN CSL_CITATION {"citationItems":[{"id":"ITEM-1","itemData":{"DOI":"10.25047/jkes.v9i3.285","ISSN":"2354-5852","abstract":"Instagram merupakan media yang banyak digunakan oleh para remaja untuk mengunggah atau mencari berbagai informasi menu jajanan. Frekuensi dan durasi penggunaan instagram akan mempengaruhi perilaku pemilihan snack. Menerapkan perilaku yang baik dapat membantu remaja untuk memenuhi kebutuhan gizinya tetapi perilaku yang buruk dapat menyebabkan masalah kesehatan. Penelitian ini bertujuan untuk menganalisis pengaruh frekuensi pemanfaatan dan durasi penggunaan instagram terhadap perilaku pemilihan jajanan pada remaja. Penelitian ini merupakan penelitian deskriptif kuantitatif dengan desain cross sectional. Subjek penelitian adalah 91 remaja usia 14-16 tahun, pemilihan subjek dilakukan secara purposive sampling. Analisis data menggunakan uji chi-square dengan SPSS. Hasil penelitian menunjukkan bahwa ada hubungan antara frekuensi dan durasi penggunaan instagram terhadap perilaku pemilihan jajanan pada remaja dengan p-value (0,000) &lt; 0,05.\r Kata kunci: frekuensi dan durasi penggunaan instagram, perilaku memilih jajan, remaja\r  ","author":[{"dropping-particle":"","family":"Masitah","given":"Ravi","non-dropping-particle":"","parse-names":false,"suffix":""},{"dropping-particle":"","family":"Sulistyadewi","given":"Ni Putu Eny","non-dropping-particle":"","parse-names":false,"suffix":""}],"container-title":"Jurnal Kesehatan","id":"ITEM-1","issue":"3","issued":{"date-parts":[["2022"]]},"page":"173-180","title":"Hubungan Frekuensi dan Durasi Penggunaan Instagram Dengan Perilaku Pemilihan Makanan Jajanan Pada Remaja","type":"article-journal","volume":"9"},"uris":["http://www.mendeley.com/documents/?uuid=64eed719-c9e8-4832-bc1d-5f747fc3f2fe"]}],"mendeley":{"formattedCitation":"(Masitah and Sulistyadewi, 2022)","plainTextFormattedCitation":"(Masitah and Sulistyadewi, 2022)","previouslyFormattedCitation":"(Masitah and Sulistyadewi, 2022)"},"properties":{"noteIndex":0},"schema":"https://github.com/citation-style-language/schema/raw/master/csl-citation.json"}</w:instrText>
      </w:r>
      <w:r w:rsidRPr="00041AA6">
        <w:rPr>
          <w:rFonts w:ascii="Arial" w:eastAsiaTheme="majorEastAsia" w:hAnsi="Arial" w:cstheme="majorBidi"/>
          <w:color w:val="000000" w:themeColor="text1"/>
          <w:sz w:val="24"/>
          <w:szCs w:val="24"/>
        </w:rPr>
        <w:fldChar w:fldCharType="separate"/>
      </w:r>
      <w:r w:rsidRPr="00041AA6">
        <w:rPr>
          <w:rFonts w:ascii="Arial" w:eastAsiaTheme="majorEastAsia" w:hAnsi="Arial" w:cstheme="majorBidi"/>
          <w:color w:val="000000" w:themeColor="text1"/>
          <w:sz w:val="24"/>
          <w:szCs w:val="24"/>
        </w:rPr>
        <w:t xml:space="preserve">(Masitah and </w:t>
      </w:r>
      <w:proofErr w:type="spellStart"/>
      <w:r w:rsidRPr="00041AA6">
        <w:rPr>
          <w:rFonts w:ascii="Arial" w:eastAsiaTheme="majorEastAsia" w:hAnsi="Arial" w:cstheme="majorBidi"/>
          <w:color w:val="000000" w:themeColor="text1"/>
          <w:sz w:val="24"/>
          <w:szCs w:val="24"/>
        </w:rPr>
        <w:t>Sulistyadewi</w:t>
      </w:r>
      <w:proofErr w:type="spellEnd"/>
      <w:r w:rsidRPr="00041AA6">
        <w:rPr>
          <w:rFonts w:ascii="Arial" w:eastAsiaTheme="majorEastAsia" w:hAnsi="Arial" w:cstheme="majorBidi"/>
          <w:color w:val="000000" w:themeColor="text1"/>
          <w:sz w:val="24"/>
          <w:szCs w:val="24"/>
        </w:rPr>
        <w:t>, 2022)</w:t>
      </w:r>
      <w:r w:rsidRPr="00041AA6">
        <w:rPr>
          <w:rFonts w:ascii="Arial" w:eastAsiaTheme="majorEastAsia" w:hAnsi="Arial" w:cstheme="majorBidi"/>
          <w:color w:val="000000" w:themeColor="text1"/>
          <w:sz w:val="24"/>
          <w:szCs w:val="24"/>
        </w:rPr>
        <w:fldChar w:fldCharType="end"/>
      </w:r>
      <w:r w:rsidRPr="00041AA6">
        <w:rPr>
          <w:rFonts w:ascii="Arial" w:eastAsiaTheme="majorEastAsia" w:hAnsi="Arial" w:cstheme="majorBidi"/>
          <w:color w:val="000000" w:themeColor="text1"/>
          <w:sz w:val="24"/>
          <w:szCs w:val="24"/>
        </w:rPr>
        <w:t>.</w:t>
      </w:r>
    </w:p>
    <w:p w14:paraId="365C6C55" w14:textId="77777777" w:rsidR="00210FF5" w:rsidRPr="00041AA6" w:rsidRDefault="00210FF5" w:rsidP="00210FF5">
      <w:pPr>
        <w:spacing w:line="360" w:lineRule="auto"/>
        <w:ind w:left="360" w:firstLine="360"/>
        <w:jc w:val="both"/>
        <w:rPr>
          <w:rFonts w:ascii="Arial" w:eastAsiaTheme="majorEastAsia" w:hAnsi="Arial" w:cstheme="majorBidi"/>
          <w:color w:val="000000" w:themeColor="text1"/>
          <w:sz w:val="24"/>
          <w:szCs w:val="24"/>
        </w:rPr>
      </w:pPr>
      <w:proofErr w:type="spellStart"/>
      <w:r w:rsidRPr="00041AA6">
        <w:rPr>
          <w:rFonts w:ascii="Arial" w:eastAsiaTheme="majorEastAsia" w:hAnsi="Arial" w:cstheme="majorBidi"/>
          <w:color w:val="000000" w:themeColor="text1"/>
          <w:sz w:val="24"/>
          <w:szCs w:val="24"/>
        </w:rPr>
        <w:t>Aspek</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negatif</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jajanan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yaitu</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apabila</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dikosumsi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berlebihan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dapat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menyebabkan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kelebihan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asupan</w:t>
      </w:r>
      <w:proofErr w:type="spellEnd"/>
      <w:r w:rsidRPr="00041AA6">
        <w:rPr>
          <w:rFonts w:ascii="Arial" w:eastAsiaTheme="majorEastAsia" w:hAnsi="Arial" w:cstheme="majorBidi"/>
          <w:color w:val="000000" w:themeColor="text1"/>
          <w:sz w:val="24"/>
          <w:szCs w:val="24"/>
        </w:rPr>
        <w:t xml:space="preserve"> energy yang </w:t>
      </w:r>
      <w:proofErr w:type="spellStart"/>
      <w:r w:rsidRPr="00041AA6">
        <w:rPr>
          <w:rFonts w:ascii="Arial" w:eastAsiaTheme="majorEastAsia" w:hAnsi="Arial" w:cstheme="majorBidi"/>
          <w:color w:val="000000" w:themeColor="text1"/>
          <w:sz w:val="24"/>
          <w:szCs w:val="24"/>
        </w:rPr>
        <w:t>dapat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menyebabkan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obesitas</w:t>
      </w:r>
      <w:proofErr w:type="spellEnd"/>
      <w:r w:rsidRPr="00041AA6">
        <w:rPr>
          <w:rFonts w:ascii="Arial" w:eastAsiaTheme="majorEastAsia" w:hAnsi="Arial" w:cstheme="majorBidi"/>
          <w:color w:val="000000" w:themeColor="text1"/>
          <w:sz w:val="24"/>
          <w:szCs w:val="24"/>
        </w:rPr>
        <w:t xml:space="preserve">. Masalah lain pada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jajanan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berkaitan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dengan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tingkat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keamanan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Penyalahgunaan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bahan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kimia</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berbahaya</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atau</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penambahan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bahan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tambah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pangan</w:t>
      </w:r>
      <w:proofErr w:type="spellEnd"/>
      <w:r w:rsidRPr="00041AA6">
        <w:rPr>
          <w:rFonts w:ascii="Arial" w:eastAsiaTheme="majorEastAsia" w:hAnsi="Arial" w:cstheme="majorBidi"/>
          <w:color w:val="000000" w:themeColor="text1"/>
          <w:sz w:val="24"/>
          <w:szCs w:val="24"/>
        </w:rPr>
        <w:t xml:space="preserve"> yang </w:t>
      </w:r>
      <w:proofErr w:type="spellStart"/>
      <w:r w:rsidRPr="00041AA6">
        <w:rPr>
          <w:rFonts w:ascii="Arial" w:eastAsiaTheme="majorEastAsia" w:hAnsi="Arial" w:cstheme="majorBidi"/>
          <w:color w:val="000000" w:themeColor="text1"/>
          <w:sz w:val="24"/>
          <w:szCs w:val="24"/>
        </w:rPr>
        <w:t>tidak</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tepat</w:t>
      </w:r>
      <w:proofErr w:type="spellEnd"/>
      <w:r w:rsidRPr="00041AA6">
        <w:rPr>
          <w:rFonts w:ascii="Arial" w:eastAsiaTheme="majorEastAsia" w:hAnsi="Arial" w:cstheme="majorBidi"/>
          <w:color w:val="000000" w:themeColor="text1"/>
          <w:sz w:val="24"/>
          <w:szCs w:val="24"/>
        </w:rPr>
        <w:t xml:space="preserve"> oleh </w:t>
      </w:r>
      <w:proofErr w:type="spellStart"/>
      <w:r w:rsidRPr="00041AA6">
        <w:rPr>
          <w:rFonts w:ascii="Arial" w:eastAsiaTheme="majorEastAsia" w:hAnsi="Arial" w:cstheme="majorBidi"/>
          <w:color w:val="000000" w:themeColor="text1"/>
          <w:sz w:val="24"/>
          <w:szCs w:val="24"/>
        </w:rPr>
        <w:t>penjamah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jajanan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adalah</w:t>
      </w:r>
      <w:proofErr w:type="spellEnd"/>
      <w:r w:rsidRPr="00041AA6">
        <w:rPr>
          <w:rFonts w:ascii="Arial" w:eastAsiaTheme="majorEastAsia" w:hAnsi="Arial" w:cstheme="majorBidi"/>
          <w:color w:val="000000" w:themeColor="text1"/>
          <w:sz w:val="24"/>
          <w:szCs w:val="24"/>
        </w:rPr>
        <w:t xml:space="preserve"> salah </w:t>
      </w:r>
      <w:proofErr w:type="spellStart"/>
      <w:r w:rsidRPr="00041AA6">
        <w:rPr>
          <w:rFonts w:ascii="Arial" w:eastAsiaTheme="majorEastAsia" w:hAnsi="Arial" w:cstheme="majorBidi"/>
          <w:color w:val="000000" w:themeColor="text1"/>
          <w:sz w:val="24"/>
          <w:szCs w:val="24"/>
        </w:rPr>
        <w:t>satu</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contoh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tingkat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rendahnya</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pengetahuan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mengenai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keamanan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jajanan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Ketidaktahuan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penjamah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makananmengenai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penyalahgunaan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tersebut</w:t>
      </w:r>
      <w:proofErr w:type="spellEnd"/>
      <w:r w:rsidRPr="00041AA6">
        <w:rPr>
          <w:rFonts w:ascii="Arial" w:eastAsiaTheme="majorEastAsia" w:hAnsi="Arial" w:cstheme="majorBidi"/>
          <w:color w:val="000000" w:themeColor="text1"/>
          <w:sz w:val="24"/>
          <w:szCs w:val="24"/>
        </w:rPr>
        <w:t xml:space="preserve"> dan </w:t>
      </w:r>
      <w:proofErr w:type="spellStart"/>
      <w:r w:rsidRPr="00041AA6">
        <w:rPr>
          <w:rFonts w:ascii="Arial" w:eastAsiaTheme="majorEastAsia" w:hAnsi="Arial" w:cstheme="majorBidi"/>
          <w:color w:val="000000" w:themeColor="text1"/>
          <w:sz w:val="24"/>
          <w:szCs w:val="24"/>
        </w:rPr>
        <w:t>tindakan</w:t>
      </w:r>
      <w:proofErr w:type="spellEnd"/>
      <w:r w:rsidRPr="00041AA6">
        <w:rPr>
          <w:rFonts w:ascii="Arial" w:eastAsiaTheme="majorEastAsia" w:hAnsi="Arial" w:cstheme="majorBidi"/>
          <w:color w:val="000000" w:themeColor="text1"/>
          <w:sz w:val="24"/>
          <w:szCs w:val="24"/>
        </w:rPr>
        <w:t xml:space="preserve"> hygiene </w:t>
      </w:r>
      <w:proofErr w:type="spellStart"/>
      <w:r w:rsidRPr="00041AA6">
        <w:rPr>
          <w:rFonts w:ascii="Arial" w:eastAsiaTheme="majorEastAsia" w:hAnsi="Arial" w:cstheme="majorBidi"/>
          <w:color w:val="000000" w:themeColor="text1"/>
          <w:sz w:val="24"/>
          <w:szCs w:val="24"/>
        </w:rPr>
        <w:t>sanitasi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yang </w:t>
      </w:r>
      <w:proofErr w:type="spellStart"/>
      <w:r w:rsidRPr="00041AA6">
        <w:rPr>
          <w:rFonts w:ascii="Arial" w:eastAsiaTheme="majorEastAsia" w:hAnsi="Arial" w:cstheme="majorBidi"/>
          <w:color w:val="000000" w:themeColor="text1"/>
          <w:sz w:val="24"/>
          <w:szCs w:val="24"/>
        </w:rPr>
        <w:t>masih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rendah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merupakan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faktor</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utama</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penyebab</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masalah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keamanan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jajanan</w:t>
      </w:r>
      <w:proofErr w:type="spellEnd"/>
      <w:r w:rsidRPr="00041AA6">
        <w:rPr>
          <w:rFonts w:ascii="Arial" w:eastAsiaTheme="majorEastAsia" w:hAnsi="Arial" w:cstheme="majorBidi"/>
          <w:color w:val="000000" w:themeColor="text1"/>
          <w:sz w:val="24"/>
          <w:szCs w:val="24"/>
        </w:rPr>
        <w:t xml:space="preserve"> </w:t>
      </w:r>
      <w:r w:rsidRPr="00041AA6">
        <w:rPr>
          <w:rFonts w:ascii="Arial" w:eastAsiaTheme="majorEastAsia" w:hAnsi="Arial" w:cstheme="majorBidi"/>
          <w:color w:val="000000" w:themeColor="text1"/>
          <w:sz w:val="24"/>
          <w:szCs w:val="24"/>
        </w:rPr>
        <w:fldChar w:fldCharType="begin" w:fldLock="1"/>
      </w:r>
      <w:r w:rsidRPr="00041AA6">
        <w:rPr>
          <w:rFonts w:ascii="Arial" w:eastAsiaTheme="majorEastAsia" w:hAnsi="Arial" w:cstheme="majorBidi"/>
          <w:color w:val="000000" w:themeColor="text1"/>
          <w:sz w:val="24"/>
          <w:szCs w:val="24"/>
        </w:rPr>
        <w:instrText>ADDIN CSL_CITATION {"citationItems":[{"id":"ITEM-1","itemData":{"ISBN":"9781626239777","abstract":"This study aims to determine the effect of health education with audio-visual methods on knowledge, attitudes, and frequency of consumption of street food in students of SDN 52 Kota Bengkulu in 2018. This type of prospective experimental research is Quasi Experimental Design with Nonequivalent Control Group Design. The statistical test results obtained p-value 0.002 for knowledge variables, 0.225 for attitudes and 0.84 for frequency. In conclusion, there is a difference in the average knowledge before and after being given audio-visual education. There was no difference in the average attitude and frequency of consumption of snacks before and after being given audio- visual education at 52 Elementary Schools in Bengkulu City.","author":[{"dropping-particle":"","family":"Angraini","given":"Wulan","non-dropping-particle":"","parse-names":false,"suffix":""},{"dropping-particle":"","family":"Betrianita","given":"","non-dropping-particle":"","parse-names":false,"suffix":""},{"dropping-particle":"","family":"Agustina Pratiwi","given":"Bintang","non-dropping-particle":"","parse-names":false,"suffix":""},{"dropping-particle":"","family":"Yanuarti","given":"Riska","non-dropping-particle":"","parse-names":false,"suffix":""},{"dropping-particle":"","family":"Fermana","given":"Pebi","non-dropping-particle":"","parse-names":false,"suffix":""}],"id":"ITEM-1","issued":{"date-parts":[["2019"]]},"page":"1-23","title":"Pengaruh Pendidikan Kesehatan Terhadap Pengeahuan, Sikap Dan Frekuensi Konsumsi Makanan Jajanan","type":"article-journal","volume":"1"},"uris":["http://www.mendeley.com/documents/?uuid=090dee60-b14a-4191-b76a-1d0ee44c5754"]}],"mendeley":{"formattedCitation":"(Angraini &lt;i&gt;et al.&lt;/i&gt;, 2019)","plainTextFormattedCitation":"(Angraini et al., 2019)","previouslyFormattedCitation":"(Angraini &lt;i&gt;et al.&lt;/i&gt;, 2019)"},"properties":{"noteIndex":0},"schema":"https://github.com/citation-style-language/schema/raw/master/csl-citation.json"}</w:instrText>
      </w:r>
      <w:r w:rsidRPr="00041AA6">
        <w:rPr>
          <w:rFonts w:ascii="Arial" w:eastAsiaTheme="majorEastAsia" w:hAnsi="Arial" w:cstheme="majorBidi"/>
          <w:color w:val="000000" w:themeColor="text1"/>
          <w:sz w:val="24"/>
          <w:szCs w:val="24"/>
        </w:rPr>
        <w:fldChar w:fldCharType="separate"/>
      </w:r>
      <w:r w:rsidRPr="00041AA6">
        <w:rPr>
          <w:rFonts w:ascii="Arial" w:eastAsiaTheme="majorEastAsia" w:hAnsi="Arial" w:cstheme="majorBidi"/>
          <w:color w:val="000000" w:themeColor="text1"/>
          <w:sz w:val="24"/>
          <w:szCs w:val="24"/>
        </w:rPr>
        <w:t>(</w:t>
      </w:r>
      <w:proofErr w:type="spellStart"/>
      <w:r w:rsidRPr="00041AA6">
        <w:rPr>
          <w:rFonts w:ascii="Arial" w:eastAsiaTheme="majorEastAsia" w:hAnsi="Arial" w:cstheme="majorBidi"/>
          <w:color w:val="000000" w:themeColor="text1"/>
          <w:sz w:val="24"/>
          <w:szCs w:val="24"/>
        </w:rPr>
        <w:t>Angraini</w:t>
      </w:r>
      <w:proofErr w:type="spellEnd"/>
      <w:r w:rsidRPr="00041AA6">
        <w:rPr>
          <w:rFonts w:ascii="Arial" w:eastAsiaTheme="majorEastAsia" w:hAnsi="Arial" w:cstheme="majorBidi"/>
          <w:color w:val="000000" w:themeColor="text1"/>
          <w:sz w:val="24"/>
          <w:szCs w:val="24"/>
        </w:rPr>
        <w:t xml:space="preserve"> </w:t>
      </w:r>
      <w:r w:rsidRPr="00041AA6">
        <w:rPr>
          <w:rFonts w:ascii="Arial" w:eastAsiaTheme="majorEastAsia" w:hAnsi="Arial" w:cstheme="majorBidi"/>
          <w:i/>
          <w:color w:val="000000" w:themeColor="text1"/>
          <w:sz w:val="24"/>
          <w:szCs w:val="24"/>
        </w:rPr>
        <w:t>et al.</w:t>
      </w:r>
      <w:r w:rsidRPr="00041AA6">
        <w:rPr>
          <w:rFonts w:ascii="Arial" w:eastAsiaTheme="majorEastAsia" w:hAnsi="Arial" w:cstheme="majorBidi"/>
          <w:color w:val="000000" w:themeColor="text1"/>
          <w:sz w:val="24"/>
          <w:szCs w:val="24"/>
        </w:rPr>
        <w:t>, 2019)</w:t>
      </w:r>
      <w:r w:rsidRPr="00041AA6">
        <w:rPr>
          <w:rFonts w:ascii="Arial" w:eastAsiaTheme="majorEastAsia" w:hAnsi="Arial" w:cstheme="majorBidi"/>
          <w:color w:val="000000" w:themeColor="text1"/>
          <w:sz w:val="24"/>
          <w:szCs w:val="24"/>
        </w:rPr>
        <w:fldChar w:fldCharType="end"/>
      </w:r>
      <w:r w:rsidRPr="00041AA6">
        <w:rPr>
          <w:rFonts w:ascii="Arial" w:eastAsiaTheme="majorEastAsia" w:hAnsi="Arial" w:cstheme="majorBidi"/>
          <w:color w:val="000000" w:themeColor="text1"/>
          <w:sz w:val="24"/>
          <w:szCs w:val="24"/>
        </w:rPr>
        <w:t xml:space="preserve">. Oleh </w:t>
      </w:r>
      <w:proofErr w:type="spellStart"/>
      <w:r w:rsidRPr="00041AA6">
        <w:rPr>
          <w:rFonts w:ascii="Arial" w:eastAsiaTheme="majorEastAsia" w:hAnsi="Arial" w:cstheme="majorBidi"/>
          <w:color w:val="000000" w:themeColor="text1"/>
          <w:sz w:val="24"/>
          <w:szCs w:val="24"/>
        </w:rPr>
        <w:t>sebab</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itu</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hal</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tersebut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dapat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menyebabkan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penyakit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akibat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kurang</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diperhatikannya</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keamanan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pangan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disebut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dengan</w:t>
      </w:r>
      <w:proofErr w:type="spellEnd"/>
      <w:r w:rsidRPr="00041AA6">
        <w:rPr>
          <w:rFonts w:ascii="Arial" w:eastAsiaTheme="majorEastAsia" w:hAnsi="Arial" w:cstheme="majorBidi"/>
          <w:color w:val="000000" w:themeColor="text1"/>
          <w:sz w:val="24"/>
          <w:szCs w:val="24"/>
        </w:rPr>
        <w:t xml:space="preserve"> </w:t>
      </w:r>
      <w:r w:rsidRPr="00041AA6">
        <w:rPr>
          <w:rFonts w:ascii="Arial" w:eastAsiaTheme="majorEastAsia" w:hAnsi="Arial" w:cstheme="majorBidi"/>
          <w:i/>
          <w:color w:val="000000" w:themeColor="text1"/>
          <w:sz w:val="24"/>
          <w:szCs w:val="24"/>
        </w:rPr>
        <w:t>foodborne disease.</w:t>
      </w:r>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Penyebab</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terjadinya</w:t>
      </w:r>
      <w:proofErr w:type="spellEnd"/>
      <w:r w:rsidRPr="00041AA6">
        <w:rPr>
          <w:rFonts w:ascii="Arial" w:eastAsiaTheme="majorEastAsia" w:hAnsi="Arial" w:cstheme="majorBidi"/>
          <w:color w:val="000000" w:themeColor="text1"/>
          <w:sz w:val="24"/>
          <w:szCs w:val="24"/>
        </w:rPr>
        <w:t xml:space="preserve"> </w:t>
      </w:r>
      <w:r w:rsidRPr="00041AA6">
        <w:rPr>
          <w:rFonts w:ascii="Arial" w:eastAsiaTheme="majorEastAsia" w:hAnsi="Arial" w:cstheme="majorBidi"/>
          <w:i/>
          <w:color w:val="000000" w:themeColor="text1"/>
          <w:sz w:val="24"/>
          <w:szCs w:val="24"/>
        </w:rPr>
        <w:t>foodborne disease</w:t>
      </w:r>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adalah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karena</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terkontaminasinya</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oleh </w:t>
      </w:r>
      <w:proofErr w:type="spellStart"/>
      <w:r w:rsidRPr="00041AA6">
        <w:rPr>
          <w:rFonts w:ascii="Arial" w:eastAsiaTheme="majorEastAsia" w:hAnsi="Arial" w:cstheme="majorBidi"/>
          <w:color w:val="000000" w:themeColor="text1"/>
          <w:sz w:val="24"/>
          <w:szCs w:val="24"/>
        </w:rPr>
        <w:t>bakteri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patogen</w:t>
      </w:r>
      <w:proofErr w:type="spellEnd"/>
      <w:r w:rsidRPr="00041AA6">
        <w:rPr>
          <w:rFonts w:ascii="Arial" w:eastAsiaTheme="majorEastAsia" w:hAnsi="Arial" w:cstheme="majorBidi"/>
          <w:color w:val="000000" w:themeColor="text1"/>
          <w:sz w:val="24"/>
          <w:szCs w:val="24"/>
        </w:rPr>
        <w:t xml:space="preserve"> (WHO, 2011).</w:t>
      </w:r>
    </w:p>
    <w:p w14:paraId="12B4D7BE" w14:textId="77777777" w:rsidR="00210FF5" w:rsidRPr="00041AA6" w:rsidRDefault="00210FF5" w:rsidP="00210FF5">
      <w:pPr>
        <w:spacing w:line="360" w:lineRule="auto"/>
        <w:ind w:left="360" w:firstLine="360"/>
        <w:jc w:val="both"/>
        <w:rPr>
          <w:rFonts w:ascii="Arial" w:eastAsiaTheme="majorEastAsia" w:hAnsi="Arial" w:cstheme="majorBidi"/>
          <w:color w:val="000000" w:themeColor="text1"/>
          <w:sz w:val="24"/>
          <w:szCs w:val="24"/>
        </w:rPr>
      </w:pPr>
      <w:proofErr w:type="spellStart"/>
      <w:r w:rsidRPr="00041AA6">
        <w:rPr>
          <w:rFonts w:ascii="Arial" w:eastAsiaTheme="majorEastAsia" w:hAnsi="Arial" w:cstheme="majorBidi"/>
          <w:color w:val="000000" w:themeColor="text1"/>
          <w:sz w:val="24"/>
          <w:szCs w:val="24"/>
        </w:rPr>
        <w:t>Sekitar</w:t>
      </w:r>
      <w:proofErr w:type="spellEnd"/>
      <w:r w:rsidRPr="00041AA6">
        <w:rPr>
          <w:rFonts w:ascii="Arial" w:eastAsiaTheme="majorEastAsia" w:hAnsi="Arial" w:cstheme="majorBidi"/>
          <w:color w:val="000000" w:themeColor="text1"/>
          <w:sz w:val="24"/>
          <w:szCs w:val="24"/>
        </w:rPr>
        <w:t xml:space="preserve"> 70% </w:t>
      </w:r>
      <w:proofErr w:type="spellStart"/>
      <w:r w:rsidRPr="00041AA6">
        <w:rPr>
          <w:rFonts w:ascii="Arial" w:eastAsiaTheme="majorEastAsia" w:hAnsi="Arial" w:cstheme="majorBidi"/>
          <w:color w:val="000000" w:themeColor="text1"/>
          <w:sz w:val="24"/>
          <w:szCs w:val="24"/>
        </w:rPr>
        <w:t>kasus</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keracunan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di dunia di </w:t>
      </w:r>
      <w:proofErr w:type="spellStart"/>
      <w:r w:rsidRPr="00041AA6">
        <w:rPr>
          <w:rFonts w:ascii="Arial" w:eastAsiaTheme="majorEastAsia" w:hAnsi="Arial" w:cstheme="majorBidi"/>
          <w:color w:val="000000" w:themeColor="text1"/>
          <w:sz w:val="24"/>
          <w:szCs w:val="24"/>
        </w:rPr>
        <w:t>sebabkan</w:t>
      </w:r>
      <w:proofErr w:type="spellEnd"/>
      <w:r w:rsidRPr="00041AA6">
        <w:rPr>
          <w:rFonts w:ascii="Arial" w:eastAsiaTheme="majorEastAsia" w:hAnsi="Arial" w:cstheme="majorBidi"/>
          <w:color w:val="000000" w:themeColor="text1"/>
          <w:sz w:val="24"/>
          <w:szCs w:val="24"/>
        </w:rPr>
        <w:t xml:space="preserve"> oleh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yang </w:t>
      </w:r>
      <w:proofErr w:type="spellStart"/>
      <w:r w:rsidRPr="00041AA6">
        <w:rPr>
          <w:rFonts w:ascii="Arial" w:eastAsiaTheme="majorEastAsia" w:hAnsi="Arial" w:cstheme="majorBidi"/>
          <w:color w:val="000000" w:themeColor="text1"/>
          <w:sz w:val="24"/>
          <w:szCs w:val="24"/>
        </w:rPr>
        <w:t>siap</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saji</w:t>
      </w:r>
      <w:proofErr w:type="spellEnd"/>
      <w:r w:rsidRPr="00041AA6">
        <w:rPr>
          <w:rFonts w:ascii="Arial" w:eastAsiaTheme="majorEastAsia" w:hAnsi="Arial" w:cstheme="majorBidi"/>
          <w:color w:val="000000" w:themeColor="text1"/>
          <w:sz w:val="24"/>
          <w:szCs w:val="24"/>
        </w:rPr>
        <w:t xml:space="preserve"> dan </w:t>
      </w:r>
      <w:proofErr w:type="spellStart"/>
      <w:r w:rsidRPr="00041AA6">
        <w:rPr>
          <w:rFonts w:ascii="Arial" w:eastAsiaTheme="majorEastAsia" w:hAnsi="Arial" w:cstheme="majorBidi"/>
          <w:color w:val="000000" w:themeColor="text1"/>
          <w:sz w:val="24"/>
          <w:szCs w:val="24"/>
        </w:rPr>
        <w:t>siap</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santap</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seperti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jajanan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katering</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rumah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restoran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maupun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kantin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sekolah</w:t>
      </w:r>
      <w:proofErr w:type="spellEnd"/>
      <w:r w:rsidRPr="00041AA6">
        <w:rPr>
          <w:rFonts w:ascii="Arial" w:eastAsiaTheme="majorEastAsia" w:hAnsi="Arial" w:cstheme="majorBidi"/>
          <w:color w:val="000000" w:themeColor="text1"/>
          <w:sz w:val="24"/>
          <w:szCs w:val="24"/>
        </w:rPr>
        <w:t xml:space="preserve"> (Uti, 2018). Pada </w:t>
      </w:r>
      <w:proofErr w:type="spellStart"/>
      <w:r w:rsidRPr="00041AA6">
        <w:rPr>
          <w:rFonts w:ascii="Arial" w:eastAsiaTheme="majorEastAsia" w:hAnsi="Arial" w:cstheme="majorBidi"/>
          <w:color w:val="000000" w:themeColor="text1"/>
          <w:sz w:val="24"/>
          <w:szCs w:val="24"/>
        </w:rPr>
        <w:t>tahun</w:t>
      </w:r>
      <w:proofErr w:type="spellEnd"/>
      <w:r w:rsidRPr="00041AA6">
        <w:rPr>
          <w:rFonts w:ascii="Arial" w:eastAsiaTheme="majorEastAsia" w:hAnsi="Arial" w:cstheme="majorBidi"/>
          <w:color w:val="000000" w:themeColor="text1"/>
          <w:sz w:val="24"/>
          <w:szCs w:val="24"/>
        </w:rPr>
        <w:t xml:space="preserve"> 2018 data BPOM Indonesia </w:t>
      </w:r>
      <w:proofErr w:type="spellStart"/>
      <w:r w:rsidRPr="00041AA6">
        <w:rPr>
          <w:rFonts w:ascii="Arial" w:eastAsiaTheme="majorEastAsia" w:hAnsi="Arial" w:cstheme="majorBidi"/>
          <w:color w:val="000000" w:themeColor="text1"/>
          <w:sz w:val="24"/>
          <w:szCs w:val="24"/>
        </w:rPr>
        <w:t>menunjukkan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penggunaan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bahan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pangan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berbahaya</w:t>
      </w:r>
      <w:proofErr w:type="spellEnd"/>
      <w:r w:rsidRPr="00041AA6">
        <w:rPr>
          <w:rFonts w:ascii="Arial" w:eastAsiaTheme="majorEastAsia" w:hAnsi="Arial" w:cstheme="majorBidi"/>
          <w:color w:val="000000" w:themeColor="text1"/>
          <w:sz w:val="24"/>
          <w:szCs w:val="24"/>
        </w:rPr>
        <w:t xml:space="preserve"> pada </w:t>
      </w:r>
      <w:proofErr w:type="spellStart"/>
      <w:r w:rsidRPr="00041AA6">
        <w:rPr>
          <w:rFonts w:ascii="Arial" w:eastAsiaTheme="majorEastAsia" w:hAnsi="Arial" w:cstheme="majorBidi"/>
          <w:color w:val="000000" w:themeColor="text1"/>
          <w:sz w:val="24"/>
          <w:szCs w:val="24"/>
        </w:rPr>
        <w:t>produk</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pangan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jajanan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lastRenderedPageBreak/>
        <w:t>dengan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sampel</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sebanyak</w:t>
      </w:r>
      <w:proofErr w:type="spellEnd"/>
      <w:r w:rsidRPr="00041AA6">
        <w:rPr>
          <w:rFonts w:ascii="Arial" w:eastAsiaTheme="majorEastAsia" w:hAnsi="Arial" w:cstheme="majorBidi"/>
          <w:color w:val="000000" w:themeColor="text1"/>
          <w:sz w:val="24"/>
          <w:szCs w:val="24"/>
        </w:rPr>
        <w:t xml:space="preserve"> 14.374 </w:t>
      </w:r>
      <w:proofErr w:type="spellStart"/>
      <w:r w:rsidRPr="00041AA6">
        <w:rPr>
          <w:rFonts w:ascii="Arial" w:eastAsiaTheme="majorEastAsia" w:hAnsi="Arial" w:cstheme="majorBidi"/>
          <w:color w:val="000000" w:themeColor="text1"/>
          <w:sz w:val="24"/>
          <w:szCs w:val="24"/>
        </w:rPr>
        <w:t>sampel</w:t>
      </w:r>
      <w:proofErr w:type="spellEnd"/>
      <w:r w:rsidRPr="00041AA6">
        <w:rPr>
          <w:rFonts w:ascii="Arial" w:eastAsiaTheme="majorEastAsia" w:hAnsi="Arial" w:cstheme="majorBidi"/>
          <w:color w:val="000000" w:themeColor="text1"/>
          <w:sz w:val="24"/>
          <w:szCs w:val="24"/>
        </w:rPr>
        <w:t xml:space="preserve"> yang </w:t>
      </w:r>
      <w:proofErr w:type="spellStart"/>
      <w:r w:rsidRPr="00041AA6">
        <w:rPr>
          <w:rFonts w:ascii="Arial" w:eastAsiaTheme="majorEastAsia" w:hAnsi="Arial" w:cstheme="majorBidi"/>
          <w:color w:val="000000" w:themeColor="text1"/>
          <w:sz w:val="24"/>
          <w:szCs w:val="24"/>
        </w:rPr>
        <w:t>memenuhi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syarat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sebanyak</w:t>
      </w:r>
      <w:proofErr w:type="spellEnd"/>
      <w:r w:rsidRPr="00041AA6">
        <w:rPr>
          <w:rFonts w:ascii="Arial" w:eastAsiaTheme="majorEastAsia" w:hAnsi="Arial" w:cstheme="majorBidi"/>
          <w:color w:val="000000" w:themeColor="text1"/>
          <w:sz w:val="24"/>
          <w:szCs w:val="24"/>
        </w:rPr>
        <w:t xml:space="preserve"> 13.662 </w:t>
      </w:r>
      <w:proofErr w:type="spellStart"/>
      <w:r w:rsidRPr="00041AA6">
        <w:rPr>
          <w:rFonts w:ascii="Arial" w:eastAsiaTheme="majorEastAsia" w:hAnsi="Arial" w:cstheme="majorBidi"/>
          <w:color w:val="000000" w:themeColor="text1"/>
          <w:sz w:val="24"/>
          <w:szCs w:val="24"/>
        </w:rPr>
        <w:t>sampel</w:t>
      </w:r>
      <w:proofErr w:type="spellEnd"/>
      <w:r w:rsidRPr="00041AA6">
        <w:rPr>
          <w:rFonts w:ascii="Arial" w:eastAsiaTheme="majorEastAsia" w:hAnsi="Arial" w:cstheme="majorBidi"/>
          <w:color w:val="000000" w:themeColor="text1"/>
          <w:sz w:val="24"/>
          <w:szCs w:val="24"/>
        </w:rPr>
        <w:t xml:space="preserve"> (l95,05%), dan 712</w:t>
      </w:r>
      <w:r>
        <w:rPr>
          <w:rFonts w:ascii="Arial" w:eastAsiaTheme="majorEastAsia" w:hAnsi="Arial" w:cstheme="majorBidi"/>
          <w:color w:val="000000" w:themeColor="text1"/>
          <w:sz w:val="24"/>
          <w:szCs w:val="24"/>
        </w:rPr>
        <w:t xml:space="preserve"> </w:t>
      </w:r>
      <w:proofErr w:type="spellStart"/>
      <w:r>
        <w:rPr>
          <w:rFonts w:ascii="Arial" w:eastAsiaTheme="majorEastAsia" w:hAnsi="Arial" w:cstheme="majorBidi"/>
          <w:color w:val="000000" w:themeColor="text1"/>
          <w:sz w:val="24"/>
          <w:szCs w:val="24"/>
        </w:rPr>
        <w:t>sampel</w:t>
      </w:r>
      <w:proofErr w:type="spellEnd"/>
      <w:r>
        <w:rPr>
          <w:rFonts w:ascii="Arial" w:eastAsiaTheme="majorEastAsia" w:hAnsi="Arial" w:cstheme="majorBidi"/>
          <w:color w:val="000000" w:themeColor="text1"/>
          <w:sz w:val="24"/>
          <w:szCs w:val="24"/>
        </w:rPr>
        <w:t xml:space="preserve"> (</w:t>
      </w:r>
      <w:r w:rsidRPr="00041AA6">
        <w:rPr>
          <w:rFonts w:ascii="Arial" w:eastAsiaTheme="majorEastAsia" w:hAnsi="Arial" w:cstheme="majorBidi"/>
          <w:color w:val="000000" w:themeColor="text1"/>
          <w:sz w:val="24"/>
          <w:szCs w:val="24"/>
        </w:rPr>
        <w:t xml:space="preserve">4,95%) </w:t>
      </w:r>
      <w:proofErr w:type="spellStart"/>
      <w:r w:rsidRPr="00041AA6">
        <w:rPr>
          <w:rFonts w:ascii="Arial" w:eastAsiaTheme="majorEastAsia" w:hAnsi="Arial" w:cstheme="majorBidi"/>
          <w:color w:val="000000" w:themeColor="text1"/>
          <w:sz w:val="24"/>
          <w:szCs w:val="24"/>
        </w:rPr>
        <w:t>tidak</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memenuhi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syarat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Pengujian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sampel</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ini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menguji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dalam</w:t>
      </w:r>
      <w:proofErr w:type="spellEnd"/>
      <w:r w:rsidRPr="00041AA6">
        <w:rPr>
          <w:rFonts w:ascii="Arial" w:eastAsiaTheme="majorEastAsia" w:hAnsi="Arial" w:cstheme="majorBidi"/>
          <w:color w:val="000000" w:themeColor="text1"/>
          <w:sz w:val="24"/>
          <w:szCs w:val="24"/>
        </w:rPr>
        <w:t xml:space="preserve"> parameter </w:t>
      </w:r>
      <w:proofErr w:type="spellStart"/>
      <w:r w:rsidRPr="00041AA6">
        <w:rPr>
          <w:rFonts w:ascii="Arial" w:eastAsiaTheme="majorEastAsia" w:hAnsi="Arial" w:cstheme="majorBidi"/>
          <w:color w:val="000000" w:themeColor="text1"/>
          <w:sz w:val="24"/>
          <w:szCs w:val="24"/>
        </w:rPr>
        <w:t>kimia</w:t>
      </w:r>
      <w:proofErr w:type="spellEnd"/>
      <w:r w:rsidRPr="00041AA6">
        <w:rPr>
          <w:rFonts w:ascii="Arial" w:eastAsiaTheme="majorEastAsia" w:hAnsi="Arial" w:cstheme="majorBidi"/>
          <w:color w:val="000000" w:themeColor="text1"/>
          <w:sz w:val="24"/>
          <w:szCs w:val="24"/>
        </w:rPr>
        <w:t xml:space="preserve"> pada </w:t>
      </w:r>
      <w:proofErr w:type="spellStart"/>
      <w:r w:rsidRPr="00041AA6">
        <w:rPr>
          <w:rFonts w:ascii="Arial" w:eastAsiaTheme="majorEastAsia" w:hAnsi="Arial" w:cstheme="majorBidi"/>
          <w:color w:val="000000" w:themeColor="text1"/>
          <w:sz w:val="24"/>
          <w:szCs w:val="24"/>
        </w:rPr>
        <w:t>bahan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pangan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jajanan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berbahaya</w:t>
      </w:r>
      <w:proofErr w:type="spellEnd"/>
      <w:r w:rsidRPr="00041AA6">
        <w:rPr>
          <w:rFonts w:ascii="Arial" w:eastAsiaTheme="majorEastAsia" w:hAnsi="Arial" w:cstheme="majorBidi"/>
          <w:color w:val="000000" w:themeColor="text1"/>
          <w:sz w:val="24"/>
          <w:szCs w:val="24"/>
        </w:rPr>
        <w:t xml:space="preserve"> (BPOM, 2018). </w:t>
      </w:r>
      <w:proofErr w:type="spellStart"/>
      <w:r w:rsidRPr="00041AA6">
        <w:rPr>
          <w:rFonts w:ascii="Arial" w:eastAsiaTheme="majorEastAsia" w:hAnsi="Arial" w:cstheme="majorBidi"/>
          <w:color w:val="000000" w:themeColor="text1"/>
          <w:sz w:val="24"/>
          <w:szCs w:val="24"/>
        </w:rPr>
        <w:t>Kemudian</w:t>
      </w:r>
      <w:proofErr w:type="spellEnd"/>
      <w:r w:rsidRPr="00041AA6">
        <w:rPr>
          <w:rFonts w:ascii="Arial" w:eastAsiaTheme="majorEastAsia" w:hAnsi="Arial" w:cstheme="majorBidi"/>
          <w:color w:val="000000" w:themeColor="text1"/>
          <w:sz w:val="24"/>
          <w:szCs w:val="24"/>
        </w:rPr>
        <w:t xml:space="preserve"> data BPOM </w:t>
      </w:r>
      <w:proofErr w:type="spellStart"/>
      <w:r w:rsidRPr="00041AA6">
        <w:rPr>
          <w:rFonts w:ascii="Arial" w:eastAsiaTheme="majorEastAsia" w:hAnsi="Arial" w:cstheme="majorBidi"/>
          <w:color w:val="000000" w:themeColor="text1"/>
          <w:sz w:val="24"/>
          <w:szCs w:val="24"/>
        </w:rPr>
        <w:t>Provinsi</w:t>
      </w:r>
      <w:proofErr w:type="spellEnd"/>
      <w:r w:rsidRPr="00041AA6">
        <w:rPr>
          <w:rFonts w:ascii="Arial" w:eastAsiaTheme="majorEastAsia" w:hAnsi="Arial" w:cstheme="majorBidi"/>
          <w:color w:val="000000" w:themeColor="text1"/>
          <w:sz w:val="24"/>
          <w:szCs w:val="24"/>
        </w:rPr>
        <w:t xml:space="preserve"> Sumatera Utara pada </w:t>
      </w:r>
      <w:proofErr w:type="spellStart"/>
      <w:r w:rsidRPr="00041AA6">
        <w:rPr>
          <w:rFonts w:ascii="Arial" w:eastAsiaTheme="majorEastAsia" w:hAnsi="Arial" w:cstheme="majorBidi"/>
          <w:color w:val="000000" w:themeColor="text1"/>
          <w:sz w:val="24"/>
          <w:szCs w:val="24"/>
        </w:rPr>
        <w:t>tahun</w:t>
      </w:r>
      <w:proofErr w:type="spellEnd"/>
      <w:r w:rsidRPr="00041AA6">
        <w:rPr>
          <w:rFonts w:ascii="Arial" w:eastAsiaTheme="majorEastAsia" w:hAnsi="Arial" w:cstheme="majorBidi"/>
          <w:color w:val="000000" w:themeColor="text1"/>
          <w:sz w:val="24"/>
          <w:szCs w:val="24"/>
        </w:rPr>
        <w:t xml:space="preserve"> 2019 </w:t>
      </w:r>
      <w:proofErr w:type="spellStart"/>
      <w:r w:rsidRPr="00041AA6">
        <w:rPr>
          <w:rFonts w:ascii="Arial" w:eastAsiaTheme="majorEastAsia" w:hAnsi="Arial" w:cstheme="majorBidi"/>
          <w:color w:val="000000" w:themeColor="text1"/>
          <w:sz w:val="24"/>
          <w:szCs w:val="24"/>
        </w:rPr>
        <w:t>sampel</w:t>
      </w:r>
      <w:proofErr w:type="spellEnd"/>
      <w:r w:rsidRPr="00041AA6">
        <w:rPr>
          <w:rFonts w:ascii="Arial" w:eastAsiaTheme="majorEastAsia" w:hAnsi="Arial" w:cstheme="majorBidi"/>
          <w:color w:val="000000" w:themeColor="text1"/>
          <w:sz w:val="24"/>
          <w:szCs w:val="24"/>
        </w:rPr>
        <w:t xml:space="preserve"> yang </w:t>
      </w:r>
      <w:proofErr w:type="spellStart"/>
      <w:r w:rsidRPr="00041AA6">
        <w:rPr>
          <w:rFonts w:ascii="Arial" w:eastAsiaTheme="majorEastAsia" w:hAnsi="Arial" w:cstheme="majorBidi"/>
          <w:color w:val="000000" w:themeColor="text1"/>
          <w:sz w:val="24"/>
          <w:szCs w:val="24"/>
        </w:rPr>
        <w:t>diambil</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sebanyak</w:t>
      </w:r>
      <w:proofErr w:type="spellEnd"/>
      <w:r w:rsidRPr="00041AA6">
        <w:rPr>
          <w:rFonts w:ascii="Arial" w:eastAsiaTheme="majorEastAsia" w:hAnsi="Arial" w:cstheme="majorBidi"/>
          <w:color w:val="000000" w:themeColor="text1"/>
          <w:sz w:val="24"/>
          <w:szCs w:val="24"/>
        </w:rPr>
        <w:t xml:space="preserve"> 1051 </w:t>
      </w:r>
      <w:proofErr w:type="spellStart"/>
      <w:r w:rsidRPr="00041AA6">
        <w:rPr>
          <w:rFonts w:ascii="Arial" w:eastAsiaTheme="majorEastAsia" w:hAnsi="Arial" w:cstheme="majorBidi"/>
          <w:color w:val="000000" w:themeColor="text1"/>
          <w:sz w:val="24"/>
          <w:szCs w:val="24"/>
        </w:rPr>
        <w:t>sampel</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hasil</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pengujian</w:t>
      </w:r>
      <w:proofErr w:type="spellEnd"/>
      <w:r w:rsidRPr="00041AA6">
        <w:rPr>
          <w:rFonts w:ascii="Arial" w:eastAsiaTheme="majorEastAsia" w:hAnsi="Arial" w:cstheme="majorBidi"/>
          <w:color w:val="000000" w:themeColor="text1"/>
          <w:sz w:val="24"/>
          <w:szCs w:val="24"/>
        </w:rPr>
        <w:t xml:space="preserve"> yang </w:t>
      </w:r>
      <w:proofErr w:type="spellStart"/>
      <w:r w:rsidRPr="00041AA6">
        <w:rPr>
          <w:rFonts w:ascii="Arial" w:eastAsiaTheme="majorEastAsia" w:hAnsi="Arial" w:cstheme="majorBidi"/>
          <w:color w:val="000000" w:themeColor="text1"/>
          <w:sz w:val="24"/>
          <w:szCs w:val="24"/>
        </w:rPr>
        <w:t>didapat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bahwa</w:t>
      </w:r>
      <w:proofErr w:type="spellEnd"/>
      <w:r w:rsidRPr="00041AA6">
        <w:rPr>
          <w:rFonts w:ascii="Arial" w:eastAsiaTheme="majorEastAsia" w:hAnsi="Arial" w:cstheme="majorBidi"/>
          <w:color w:val="000000" w:themeColor="text1"/>
          <w:sz w:val="24"/>
          <w:szCs w:val="24"/>
        </w:rPr>
        <w:t xml:space="preserve"> yang </w:t>
      </w:r>
      <w:proofErr w:type="spellStart"/>
      <w:r w:rsidRPr="00041AA6">
        <w:rPr>
          <w:rFonts w:ascii="Arial" w:eastAsiaTheme="majorEastAsia" w:hAnsi="Arial" w:cstheme="majorBidi"/>
          <w:color w:val="000000" w:themeColor="text1"/>
          <w:sz w:val="24"/>
          <w:szCs w:val="24"/>
        </w:rPr>
        <w:t>memenuhi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syarat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pengujian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laboratorium</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sebanyak</w:t>
      </w:r>
      <w:proofErr w:type="spellEnd"/>
      <w:r w:rsidRPr="00041AA6">
        <w:rPr>
          <w:rFonts w:ascii="Arial" w:eastAsiaTheme="majorEastAsia" w:hAnsi="Arial" w:cstheme="majorBidi"/>
          <w:color w:val="000000" w:themeColor="text1"/>
          <w:sz w:val="24"/>
          <w:szCs w:val="24"/>
        </w:rPr>
        <w:t xml:space="preserve"> 591 </w:t>
      </w:r>
      <w:proofErr w:type="spellStart"/>
      <w:r w:rsidRPr="00041AA6">
        <w:rPr>
          <w:rFonts w:ascii="Arial" w:eastAsiaTheme="majorEastAsia" w:hAnsi="Arial" w:cstheme="majorBidi"/>
          <w:color w:val="000000" w:themeColor="text1"/>
          <w:sz w:val="24"/>
          <w:szCs w:val="24"/>
        </w:rPr>
        <w:t>sampel</w:t>
      </w:r>
      <w:proofErr w:type="spellEnd"/>
      <w:r w:rsidRPr="00041AA6">
        <w:rPr>
          <w:rFonts w:ascii="Arial" w:eastAsiaTheme="majorEastAsia" w:hAnsi="Arial" w:cstheme="majorBidi"/>
          <w:color w:val="000000" w:themeColor="text1"/>
          <w:sz w:val="24"/>
          <w:szCs w:val="24"/>
        </w:rPr>
        <w:t xml:space="preserve"> (56,23%) </w:t>
      </w:r>
      <w:proofErr w:type="spellStart"/>
      <w:r w:rsidRPr="00041AA6">
        <w:rPr>
          <w:rFonts w:ascii="Arial" w:eastAsiaTheme="majorEastAsia" w:hAnsi="Arial" w:cstheme="majorBidi"/>
          <w:color w:val="000000" w:themeColor="text1"/>
          <w:sz w:val="24"/>
          <w:szCs w:val="24"/>
        </w:rPr>
        <w:t>sedangkan</w:t>
      </w:r>
      <w:proofErr w:type="spellEnd"/>
      <w:r w:rsidRPr="00041AA6">
        <w:rPr>
          <w:rFonts w:ascii="Arial" w:eastAsiaTheme="majorEastAsia" w:hAnsi="Arial" w:cstheme="majorBidi"/>
          <w:color w:val="000000" w:themeColor="text1"/>
          <w:sz w:val="24"/>
          <w:szCs w:val="24"/>
        </w:rPr>
        <w:t xml:space="preserve"> yang </w:t>
      </w:r>
      <w:proofErr w:type="spellStart"/>
      <w:r w:rsidRPr="00041AA6">
        <w:rPr>
          <w:rFonts w:ascii="Arial" w:eastAsiaTheme="majorEastAsia" w:hAnsi="Arial" w:cstheme="majorBidi"/>
          <w:color w:val="000000" w:themeColor="text1"/>
          <w:sz w:val="24"/>
          <w:szCs w:val="24"/>
        </w:rPr>
        <w:t>tidak</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memenuhi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syarat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sebanyak</w:t>
      </w:r>
      <w:proofErr w:type="spellEnd"/>
      <w:r w:rsidRPr="00041AA6">
        <w:rPr>
          <w:rFonts w:ascii="Arial" w:eastAsiaTheme="majorEastAsia" w:hAnsi="Arial" w:cstheme="majorBidi"/>
          <w:color w:val="000000" w:themeColor="text1"/>
          <w:sz w:val="24"/>
          <w:szCs w:val="24"/>
        </w:rPr>
        <w:t xml:space="preserve"> 460 (43,77%) </w:t>
      </w:r>
      <w:proofErr w:type="spellStart"/>
      <w:r w:rsidRPr="00041AA6">
        <w:rPr>
          <w:rFonts w:ascii="Arial" w:eastAsiaTheme="majorEastAsia" w:hAnsi="Arial" w:cstheme="majorBidi"/>
          <w:color w:val="000000" w:themeColor="text1"/>
          <w:sz w:val="24"/>
          <w:szCs w:val="24"/>
        </w:rPr>
        <w:t>sampel</w:t>
      </w:r>
      <w:proofErr w:type="spellEnd"/>
      <w:r w:rsidRPr="00041AA6">
        <w:rPr>
          <w:rFonts w:ascii="Arial" w:eastAsiaTheme="majorEastAsia" w:hAnsi="Arial" w:cstheme="majorBidi"/>
          <w:color w:val="000000" w:themeColor="text1"/>
          <w:sz w:val="24"/>
          <w:szCs w:val="24"/>
        </w:rPr>
        <w:t xml:space="preserve"> (BPOM, 2019) </w:t>
      </w:r>
      <w:r w:rsidRPr="00041AA6">
        <w:rPr>
          <w:rFonts w:ascii="Arial" w:eastAsiaTheme="majorEastAsia" w:hAnsi="Arial" w:cstheme="majorBidi"/>
          <w:color w:val="000000" w:themeColor="text1"/>
          <w:sz w:val="24"/>
          <w:szCs w:val="24"/>
        </w:rPr>
        <w:fldChar w:fldCharType="begin" w:fldLock="1"/>
      </w:r>
      <w:r w:rsidRPr="00041AA6">
        <w:rPr>
          <w:rFonts w:ascii="Arial" w:eastAsiaTheme="majorEastAsia" w:hAnsi="Arial" w:cstheme="majorBidi"/>
          <w:color w:val="000000" w:themeColor="text1"/>
          <w:sz w:val="24"/>
          <w:szCs w:val="24"/>
        </w:rPr>
        <w:instrText>ADDIN CSL_CITATION {"citationItems":[{"id":"ITEM-1","itemData":{"abstract":"Makanan merupakan sumber kebutuhan manusia untuk keberlangsungan hidupnya. Makanan memerlukan pengolahan yang baik dan benar guna menghindari penularan penyakit melalui makanan. Pada pasar kecamatan Medan Area dan Medan Perjuangan merupakan pasar yang pedagang nya mengolah makanan kurang naik terlihat dati personal hygiene dan hygiene sanitasi makanannya. Penelitian ini bertujuan untuk melihat gambaran atau fenomena bagaimana personal hygiene dan hygiene sanitasi makanan di pasar kecamatan Medan Area dan Medan Perjuangan. Desain penelitian ini menggunakan deskriptif observasional. Sampel yang diambil berjumlah 54 pedagang makanan dengan tehnik pengambilan secara aksidental sampling. Analisis data dilakukan secara univariat. Hasil yang ditemukan menunjukkan bahwa untuk di kecamatan Medan Area personal hygienenya dominan kurang memenuhi syarat berjumlah(48,8%) dan untuk hygiene sanitasi makanan berjumlah (58,1%). Kemudian untuk kecamatan Medan Perjuangan dominan kurang memenui syarat berjumlah (72,8%) dan hygiene sanitasi makanan berjumlah (63,8). Kata","author":[{"dropping-particle":"","family":"Rambe","given":"Novianti","non-dropping-particle":"","parse-names":false,"suffix":""}],"id":"ITEM-1","issued":{"date-parts":[["2021"]]},"number-of-pages":"6","publisher":"UNIVERSITAS ISLAM NEGERI SUMATERA UTARA","title":"Analisis Personal hygiene Dan Hygiene Sanitasi Makanan Pada Pedagang Di Pasar Tradisional Kecamatan Medan Area Dan Kecamatan Medan Perjuangan","type":"thesis"},"uris":["http://www.mendeley.com/documents/?uuid=cfbacc6e-6ac9-40dd-9ffb-c2bd0bd134f1"]}],"mendeley":{"formattedCitation":"(Rambe, 2021)","plainTextFormattedCitation":"(Rambe, 2021)","previouslyFormattedCitation":"(Rambe, 2021)"},"properties":{"noteIndex":0},"schema":"https://github.com/citation-style-language/schema/raw/master/csl-citation.json"}</w:instrText>
      </w:r>
      <w:r w:rsidRPr="00041AA6">
        <w:rPr>
          <w:rFonts w:ascii="Arial" w:eastAsiaTheme="majorEastAsia" w:hAnsi="Arial" w:cstheme="majorBidi"/>
          <w:color w:val="000000" w:themeColor="text1"/>
          <w:sz w:val="24"/>
          <w:szCs w:val="24"/>
        </w:rPr>
        <w:fldChar w:fldCharType="separate"/>
      </w:r>
      <w:r w:rsidRPr="00041AA6">
        <w:rPr>
          <w:rFonts w:ascii="Arial" w:eastAsiaTheme="majorEastAsia" w:hAnsi="Arial" w:cstheme="majorBidi"/>
          <w:color w:val="000000" w:themeColor="text1"/>
          <w:sz w:val="24"/>
          <w:szCs w:val="24"/>
        </w:rPr>
        <w:t>(</w:t>
      </w:r>
      <w:proofErr w:type="spellStart"/>
      <w:r w:rsidRPr="00041AA6">
        <w:rPr>
          <w:rFonts w:ascii="Arial" w:eastAsiaTheme="majorEastAsia" w:hAnsi="Arial" w:cstheme="majorBidi"/>
          <w:color w:val="000000" w:themeColor="text1"/>
          <w:sz w:val="24"/>
          <w:szCs w:val="24"/>
        </w:rPr>
        <w:t>Rambe</w:t>
      </w:r>
      <w:proofErr w:type="spellEnd"/>
      <w:r w:rsidRPr="00041AA6">
        <w:rPr>
          <w:rFonts w:ascii="Arial" w:eastAsiaTheme="majorEastAsia" w:hAnsi="Arial" w:cstheme="majorBidi"/>
          <w:color w:val="000000" w:themeColor="text1"/>
          <w:sz w:val="24"/>
          <w:szCs w:val="24"/>
        </w:rPr>
        <w:t>, 2021)</w:t>
      </w:r>
      <w:r w:rsidRPr="00041AA6">
        <w:rPr>
          <w:rFonts w:ascii="Arial" w:eastAsiaTheme="majorEastAsia" w:hAnsi="Arial" w:cstheme="majorBidi"/>
          <w:color w:val="000000" w:themeColor="text1"/>
          <w:sz w:val="24"/>
          <w:szCs w:val="24"/>
        </w:rPr>
        <w:fldChar w:fldCharType="end"/>
      </w:r>
      <w:r w:rsidRPr="00041AA6">
        <w:rPr>
          <w:rFonts w:ascii="Arial" w:eastAsiaTheme="majorEastAsia" w:hAnsi="Arial" w:cstheme="majorBidi"/>
          <w:color w:val="000000" w:themeColor="text1"/>
          <w:sz w:val="24"/>
          <w:szCs w:val="24"/>
        </w:rPr>
        <w:t>.</w:t>
      </w:r>
    </w:p>
    <w:p w14:paraId="3EC545DA" w14:textId="77777777" w:rsidR="00210FF5" w:rsidRPr="00041AA6" w:rsidRDefault="00210FF5" w:rsidP="00210FF5">
      <w:pPr>
        <w:spacing w:line="360" w:lineRule="auto"/>
        <w:ind w:left="360" w:firstLine="360"/>
        <w:jc w:val="both"/>
        <w:rPr>
          <w:rFonts w:ascii="Arial" w:eastAsiaTheme="majorEastAsia" w:hAnsi="Arial" w:cstheme="majorBidi"/>
          <w:color w:val="000000" w:themeColor="text1"/>
          <w:sz w:val="24"/>
          <w:szCs w:val="24"/>
        </w:rPr>
      </w:pPr>
      <w:proofErr w:type="spellStart"/>
      <w:r w:rsidRPr="00041AA6">
        <w:rPr>
          <w:rFonts w:ascii="Arial" w:eastAsiaTheme="majorEastAsia" w:hAnsi="Arial" w:cstheme="majorBidi"/>
          <w:color w:val="000000" w:themeColor="text1"/>
          <w:sz w:val="24"/>
          <w:szCs w:val="24"/>
        </w:rPr>
        <w:t>Melihat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persentase</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konsumsi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jajanan</w:t>
      </w:r>
      <w:proofErr w:type="spellEnd"/>
      <w:r w:rsidRPr="00041AA6">
        <w:rPr>
          <w:rFonts w:ascii="Arial" w:eastAsiaTheme="majorEastAsia" w:hAnsi="Arial" w:cstheme="majorBidi"/>
          <w:color w:val="000000" w:themeColor="text1"/>
          <w:sz w:val="24"/>
          <w:szCs w:val="24"/>
        </w:rPr>
        <w:t xml:space="preserve"> yang </w:t>
      </w:r>
      <w:proofErr w:type="spellStart"/>
      <w:r w:rsidRPr="00041AA6">
        <w:rPr>
          <w:rFonts w:ascii="Arial" w:eastAsiaTheme="majorEastAsia" w:hAnsi="Arial" w:cstheme="majorBidi"/>
          <w:color w:val="000000" w:themeColor="text1"/>
          <w:sz w:val="24"/>
          <w:szCs w:val="24"/>
        </w:rPr>
        <w:t>masih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cukup</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tinggi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diperlukan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cara</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untuk</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mengurangi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presentase</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tersebut</w:t>
      </w:r>
      <w:proofErr w:type="spellEnd"/>
      <w:r w:rsidRPr="00041AA6">
        <w:rPr>
          <w:rFonts w:ascii="Arial" w:eastAsiaTheme="majorEastAsia" w:hAnsi="Arial" w:cstheme="majorBidi"/>
          <w:color w:val="000000" w:themeColor="text1"/>
          <w:sz w:val="24"/>
          <w:szCs w:val="24"/>
        </w:rPr>
        <w:t xml:space="preserve">. Salah </w:t>
      </w:r>
      <w:proofErr w:type="spellStart"/>
      <w:r w:rsidRPr="00041AA6">
        <w:rPr>
          <w:rFonts w:ascii="Arial" w:eastAsiaTheme="majorEastAsia" w:hAnsi="Arial" w:cstheme="majorBidi"/>
          <w:color w:val="000000" w:themeColor="text1"/>
          <w:sz w:val="24"/>
          <w:szCs w:val="24"/>
        </w:rPr>
        <w:t>satu</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cara</w:t>
      </w:r>
      <w:proofErr w:type="spellEnd"/>
      <w:r w:rsidRPr="00041AA6">
        <w:rPr>
          <w:rFonts w:ascii="Arial" w:eastAsiaTheme="majorEastAsia" w:hAnsi="Arial" w:cstheme="majorBidi"/>
          <w:color w:val="000000" w:themeColor="text1"/>
          <w:sz w:val="24"/>
          <w:szCs w:val="24"/>
        </w:rPr>
        <w:t xml:space="preserve"> yang </w:t>
      </w:r>
      <w:proofErr w:type="spellStart"/>
      <w:r w:rsidRPr="00041AA6">
        <w:rPr>
          <w:rFonts w:ascii="Arial" w:eastAsiaTheme="majorEastAsia" w:hAnsi="Arial" w:cstheme="majorBidi"/>
          <w:color w:val="000000" w:themeColor="text1"/>
          <w:sz w:val="24"/>
          <w:szCs w:val="24"/>
        </w:rPr>
        <w:t>bisa</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dilakukan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berupa</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membantu</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meningkatkan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pengetahuan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seseorang</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Edukasi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dapat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diberikan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dengan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metode</w:t>
      </w:r>
      <w:proofErr w:type="spellEnd"/>
      <w:r w:rsidRPr="00041AA6">
        <w:rPr>
          <w:rFonts w:ascii="Arial" w:eastAsiaTheme="majorEastAsia" w:hAnsi="Arial" w:cstheme="majorBidi"/>
          <w:color w:val="000000" w:themeColor="text1"/>
          <w:sz w:val="24"/>
          <w:szCs w:val="24"/>
        </w:rPr>
        <w:t xml:space="preserve"> yang </w:t>
      </w:r>
      <w:proofErr w:type="spellStart"/>
      <w:r w:rsidRPr="00041AA6">
        <w:rPr>
          <w:rFonts w:ascii="Arial" w:eastAsiaTheme="majorEastAsia" w:hAnsi="Arial" w:cstheme="majorBidi"/>
          <w:color w:val="000000" w:themeColor="text1"/>
          <w:sz w:val="24"/>
          <w:szCs w:val="24"/>
        </w:rPr>
        <w:t>menarik</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yaitu</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dengan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menggunakan</w:t>
      </w:r>
      <w:proofErr w:type="spellEnd"/>
      <w:r w:rsidRPr="00041AA6">
        <w:rPr>
          <w:rFonts w:ascii="Arial" w:eastAsiaTheme="majorEastAsia" w:hAnsi="Arial" w:cstheme="majorBidi"/>
          <w:color w:val="000000" w:themeColor="text1"/>
          <w:sz w:val="24"/>
          <w:szCs w:val="24"/>
        </w:rPr>
        <w:t xml:space="preserve"> media </w:t>
      </w:r>
      <w:r w:rsidRPr="00041AA6">
        <w:rPr>
          <w:rFonts w:ascii="Arial" w:eastAsiaTheme="majorEastAsia" w:hAnsi="Arial" w:cstheme="majorBidi"/>
          <w:i/>
          <w:color w:val="000000" w:themeColor="text1"/>
          <w:sz w:val="24"/>
          <w:szCs w:val="24"/>
        </w:rPr>
        <w:t>Booklet</w:t>
      </w:r>
      <w:r w:rsidRPr="00041AA6">
        <w:rPr>
          <w:rFonts w:ascii="Arial" w:eastAsiaTheme="majorEastAsia" w:hAnsi="Arial" w:cstheme="majorBidi"/>
          <w:color w:val="000000" w:themeColor="text1"/>
          <w:sz w:val="24"/>
          <w:szCs w:val="24"/>
        </w:rPr>
        <w:t xml:space="preserve">. </w:t>
      </w:r>
    </w:p>
    <w:p w14:paraId="31158E05" w14:textId="77777777" w:rsidR="00210FF5" w:rsidRPr="00041AA6" w:rsidRDefault="00210FF5" w:rsidP="00210FF5">
      <w:pPr>
        <w:spacing w:line="360" w:lineRule="auto"/>
        <w:ind w:left="360" w:firstLine="360"/>
        <w:jc w:val="both"/>
        <w:rPr>
          <w:rFonts w:ascii="Arial" w:eastAsiaTheme="majorEastAsia" w:hAnsi="Arial" w:cstheme="majorBidi"/>
          <w:color w:val="000000" w:themeColor="text1"/>
          <w:sz w:val="24"/>
          <w:szCs w:val="24"/>
        </w:rPr>
      </w:pPr>
      <w:proofErr w:type="spellStart"/>
      <w:r w:rsidRPr="00041AA6">
        <w:rPr>
          <w:rFonts w:ascii="Arial" w:eastAsiaTheme="majorEastAsia" w:hAnsi="Arial" w:cstheme="majorBidi"/>
          <w:color w:val="000000" w:themeColor="text1"/>
          <w:sz w:val="24"/>
          <w:szCs w:val="24"/>
        </w:rPr>
        <w:t>Kecamatan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Martubung</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ini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merupakan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kecamatan</w:t>
      </w:r>
      <w:proofErr w:type="spellEnd"/>
      <w:r w:rsidRPr="00041AA6">
        <w:rPr>
          <w:rFonts w:ascii="Arial" w:eastAsiaTheme="majorEastAsia" w:hAnsi="Arial" w:cstheme="majorBidi"/>
          <w:color w:val="000000" w:themeColor="text1"/>
          <w:sz w:val="24"/>
          <w:szCs w:val="24"/>
        </w:rPr>
        <w:t xml:space="preserve"> yang </w:t>
      </w:r>
      <w:proofErr w:type="spellStart"/>
      <w:r w:rsidRPr="00041AA6">
        <w:rPr>
          <w:rFonts w:ascii="Arial" w:eastAsiaTheme="majorEastAsia" w:hAnsi="Arial" w:cstheme="majorBidi"/>
          <w:color w:val="000000" w:themeColor="text1"/>
          <w:sz w:val="24"/>
          <w:szCs w:val="24"/>
        </w:rPr>
        <w:t>memiliki</w:t>
      </w:r>
      <w:proofErr w:type="spellEnd"/>
      <w:r w:rsidRPr="00041AA6">
        <w:rPr>
          <w:rFonts w:ascii="Arial" w:eastAsiaTheme="majorEastAsia" w:hAnsi="Arial" w:cstheme="majorBidi"/>
          <w:color w:val="000000" w:themeColor="text1"/>
          <w:sz w:val="24"/>
          <w:szCs w:val="24"/>
        </w:rPr>
        <w:t xml:space="preserve"> Alun-Alun Taman </w:t>
      </w:r>
      <w:proofErr w:type="spellStart"/>
      <w:r w:rsidRPr="00041AA6">
        <w:rPr>
          <w:rFonts w:ascii="Arial" w:eastAsiaTheme="majorEastAsia" w:hAnsi="Arial" w:cstheme="majorBidi"/>
          <w:color w:val="000000" w:themeColor="text1"/>
          <w:sz w:val="24"/>
          <w:szCs w:val="24"/>
        </w:rPr>
        <w:t>Bermain</w:t>
      </w:r>
      <w:proofErr w:type="spellEnd"/>
      <w:r w:rsidRPr="00041AA6">
        <w:rPr>
          <w:rFonts w:ascii="Arial" w:eastAsiaTheme="majorEastAsia" w:hAnsi="Arial" w:cstheme="majorBidi"/>
          <w:color w:val="000000" w:themeColor="text1"/>
          <w:sz w:val="24"/>
          <w:szCs w:val="24"/>
        </w:rPr>
        <w:t xml:space="preserve"> yang </w:t>
      </w:r>
      <w:proofErr w:type="spellStart"/>
      <w:r w:rsidRPr="00041AA6">
        <w:rPr>
          <w:rFonts w:ascii="Arial" w:eastAsiaTheme="majorEastAsia" w:hAnsi="Arial" w:cstheme="majorBidi"/>
          <w:color w:val="000000" w:themeColor="text1"/>
          <w:sz w:val="24"/>
          <w:szCs w:val="24"/>
        </w:rPr>
        <w:t>cukup</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besar</w:t>
      </w:r>
      <w:proofErr w:type="spellEnd"/>
      <w:r w:rsidRPr="00041AA6">
        <w:rPr>
          <w:rFonts w:ascii="Arial" w:eastAsiaTheme="majorEastAsia" w:hAnsi="Arial" w:cstheme="majorBidi"/>
          <w:color w:val="000000" w:themeColor="text1"/>
          <w:sz w:val="24"/>
          <w:szCs w:val="24"/>
        </w:rPr>
        <w:t xml:space="preserve"> dan </w:t>
      </w:r>
      <w:proofErr w:type="spellStart"/>
      <w:r w:rsidRPr="00041AA6">
        <w:rPr>
          <w:rFonts w:ascii="Arial" w:eastAsiaTheme="majorEastAsia" w:hAnsi="Arial" w:cstheme="majorBidi"/>
          <w:color w:val="000000" w:themeColor="text1"/>
          <w:sz w:val="24"/>
          <w:szCs w:val="24"/>
        </w:rPr>
        <w:t>ramai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Terdapat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beragam</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pedagang</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dan </w:t>
      </w:r>
      <w:proofErr w:type="spellStart"/>
      <w:r w:rsidRPr="00041AA6">
        <w:rPr>
          <w:rFonts w:ascii="Arial" w:eastAsiaTheme="majorEastAsia" w:hAnsi="Arial" w:cstheme="majorBidi"/>
          <w:color w:val="000000" w:themeColor="text1"/>
          <w:sz w:val="24"/>
          <w:szCs w:val="24"/>
        </w:rPr>
        <w:t>minuman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Beberapa</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pedagang</w:t>
      </w:r>
      <w:proofErr w:type="spellEnd"/>
      <w:r w:rsidRPr="00041AA6">
        <w:rPr>
          <w:rFonts w:ascii="Arial" w:eastAsiaTheme="majorEastAsia" w:hAnsi="Arial" w:cstheme="majorBidi"/>
          <w:color w:val="000000" w:themeColor="text1"/>
          <w:sz w:val="24"/>
          <w:szCs w:val="24"/>
        </w:rPr>
        <w:t xml:space="preserve"> di Alun-Alun Taman </w:t>
      </w:r>
      <w:proofErr w:type="spellStart"/>
      <w:r w:rsidRPr="00041AA6">
        <w:rPr>
          <w:rFonts w:ascii="Arial" w:eastAsiaTheme="majorEastAsia" w:hAnsi="Arial" w:cstheme="majorBidi"/>
          <w:color w:val="000000" w:themeColor="text1"/>
          <w:sz w:val="24"/>
          <w:szCs w:val="24"/>
        </w:rPr>
        <w:t>Bermain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ini</w:t>
      </w:r>
      <w:proofErr w:type="spellEnd"/>
      <w:r w:rsidRPr="00041AA6">
        <w:rPr>
          <w:rFonts w:ascii="Arial" w:eastAsiaTheme="majorEastAsia" w:hAnsi="Arial" w:cstheme="majorBidi"/>
          <w:color w:val="000000" w:themeColor="text1"/>
          <w:sz w:val="24"/>
          <w:szCs w:val="24"/>
        </w:rPr>
        <w:t xml:space="preserve"> pada </w:t>
      </w:r>
      <w:proofErr w:type="spellStart"/>
      <w:r w:rsidRPr="00041AA6">
        <w:rPr>
          <w:rFonts w:ascii="Arial" w:eastAsiaTheme="majorEastAsia" w:hAnsi="Arial" w:cstheme="majorBidi"/>
          <w:color w:val="000000" w:themeColor="text1"/>
          <w:sz w:val="24"/>
          <w:szCs w:val="24"/>
        </w:rPr>
        <w:t>saat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menjualkan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dagangan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tidak</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memperhatikan</w:t>
      </w:r>
      <w:proofErr w:type="spellEnd"/>
      <w:r w:rsidRPr="00041AA6">
        <w:rPr>
          <w:rFonts w:ascii="Arial" w:eastAsiaTheme="majorEastAsia" w:hAnsi="Arial" w:cstheme="majorBidi"/>
          <w:color w:val="000000" w:themeColor="text1"/>
          <w:sz w:val="24"/>
          <w:szCs w:val="24"/>
        </w:rPr>
        <w:t xml:space="preserve"> hygiene </w:t>
      </w:r>
      <w:proofErr w:type="spellStart"/>
      <w:r w:rsidRPr="00041AA6">
        <w:rPr>
          <w:rFonts w:ascii="Arial" w:eastAsiaTheme="majorEastAsia" w:hAnsi="Arial" w:cstheme="majorBidi"/>
          <w:color w:val="000000" w:themeColor="text1"/>
          <w:sz w:val="24"/>
          <w:szCs w:val="24"/>
        </w:rPr>
        <w:t>sanitasi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saat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berdagang</w:t>
      </w:r>
      <w:proofErr w:type="spellEnd"/>
      <w:r w:rsidRPr="00041AA6">
        <w:rPr>
          <w:rFonts w:ascii="Arial" w:eastAsiaTheme="majorEastAsia" w:hAnsi="Arial" w:cstheme="majorBidi"/>
          <w:color w:val="000000" w:themeColor="text1"/>
          <w:sz w:val="24"/>
          <w:szCs w:val="24"/>
        </w:rPr>
        <w:t xml:space="preserve"> dan </w:t>
      </w:r>
      <w:proofErr w:type="spellStart"/>
      <w:r w:rsidRPr="00041AA6">
        <w:rPr>
          <w:rFonts w:ascii="Arial" w:eastAsiaTheme="majorEastAsia" w:hAnsi="Arial" w:cstheme="majorBidi"/>
          <w:color w:val="000000" w:themeColor="text1"/>
          <w:sz w:val="24"/>
          <w:szCs w:val="24"/>
        </w:rPr>
        <w:t>saat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mengolahnya</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seperti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tidak</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mencuci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tangan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sebelum</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mengolah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tidak</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menggunakan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sarung</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tangan</w:t>
      </w:r>
      <w:proofErr w:type="spellEnd"/>
      <w:r w:rsidRPr="00041AA6">
        <w:rPr>
          <w:rFonts w:ascii="Arial" w:eastAsiaTheme="majorEastAsia" w:hAnsi="Arial" w:cstheme="majorBidi"/>
          <w:color w:val="000000" w:themeColor="text1"/>
          <w:sz w:val="24"/>
          <w:szCs w:val="24"/>
        </w:rPr>
        <w:t>/</w:t>
      </w:r>
      <w:proofErr w:type="spellStart"/>
      <w:r w:rsidRPr="00041AA6">
        <w:rPr>
          <w:rFonts w:ascii="Arial" w:eastAsiaTheme="majorEastAsia" w:hAnsi="Arial" w:cstheme="majorBidi"/>
          <w:color w:val="000000" w:themeColor="text1"/>
          <w:sz w:val="24"/>
          <w:szCs w:val="24"/>
        </w:rPr>
        <w:t>alat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untuk</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mengambil</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bahan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dan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jadi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seperti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contoh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mengambil</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mie</w:t>
      </w:r>
      <w:proofErr w:type="spellEnd"/>
      <w:r w:rsidRPr="00041AA6">
        <w:rPr>
          <w:rFonts w:ascii="Arial" w:eastAsiaTheme="majorEastAsia" w:hAnsi="Arial" w:cstheme="majorBidi"/>
          <w:color w:val="000000" w:themeColor="text1"/>
          <w:sz w:val="24"/>
          <w:szCs w:val="24"/>
        </w:rPr>
        <w:t xml:space="preserve"> yang </w:t>
      </w:r>
      <w:proofErr w:type="spellStart"/>
      <w:r w:rsidRPr="00041AA6">
        <w:rPr>
          <w:rFonts w:ascii="Arial" w:eastAsiaTheme="majorEastAsia" w:hAnsi="Arial" w:cstheme="majorBidi"/>
          <w:color w:val="000000" w:themeColor="text1"/>
          <w:sz w:val="24"/>
          <w:szCs w:val="24"/>
        </w:rPr>
        <w:t>akan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dimasak</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langsung</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menggunakan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tangan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tanpa</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sarung</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tangan</w:t>
      </w:r>
      <w:proofErr w:type="spellEnd"/>
      <w:r w:rsidRPr="00041AA6">
        <w:rPr>
          <w:rFonts w:ascii="Arial" w:eastAsiaTheme="majorEastAsia" w:hAnsi="Arial" w:cstheme="majorBidi"/>
          <w:color w:val="000000" w:themeColor="text1"/>
          <w:sz w:val="24"/>
          <w:szCs w:val="24"/>
        </w:rPr>
        <w:t>/</w:t>
      </w:r>
      <w:proofErr w:type="spellStart"/>
      <w:r w:rsidRPr="00041AA6">
        <w:rPr>
          <w:rFonts w:ascii="Arial" w:eastAsiaTheme="majorEastAsia" w:hAnsi="Arial" w:cstheme="majorBidi"/>
          <w:color w:val="000000" w:themeColor="text1"/>
          <w:sz w:val="24"/>
          <w:szCs w:val="24"/>
        </w:rPr>
        <w:t>alat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penjepit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berbicara</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bahkan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batuk</w:t>
      </w:r>
      <w:proofErr w:type="spellEnd"/>
      <w:r w:rsidRPr="00041AA6">
        <w:rPr>
          <w:rFonts w:ascii="Arial" w:eastAsiaTheme="majorEastAsia" w:hAnsi="Arial" w:cstheme="majorBidi"/>
          <w:color w:val="000000" w:themeColor="text1"/>
          <w:sz w:val="24"/>
          <w:szCs w:val="24"/>
        </w:rPr>
        <w:t>/</w:t>
      </w:r>
      <w:proofErr w:type="spellStart"/>
      <w:r w:rsidRPr="00041AA6">
        <w:rPr>
          <w:rFonts w:ascii="Arial" w:eastAsiaTheme="majorEastAsia" w:hAnsi="Arial" w:cstheme="majorBidi"/>
          <w:color w:val="000000" w:themeColor="text1"/>
          <w:sz w:val="24"/>
          <w:szCs w:val="24"/>
        </w:rPr>
        <w:t>bersin</w:t>
      </w:r>
      <w:proofErr w:type="spellEnd"/>
      <w:r w:rsidRPr="00041AA6">
        <w:rPr>
          <w:rFonts w:ascii="Arial" w:eastAsiaTheme="majorEastAsia" w:hAnsi="Arial" w:cstheme="majorBidi"/>
          <w:color w:val="000000" w:themeColor="text1"/>
          <w:sz w:val="24"/>
          <w:szCs w:val="24"/>
        </w:rPr>
        <w:t xml:space="preserve"> pada </w:t>
      </w:r>
      <w:proofErr w:type="spellStart"/>
      <w:r w:rsidRPr="00041AA6">
        <w:rPr>
          <w:rFonts w:ascii="Arial" w:eastAsiaTheme="majorEastAsia" w:hAnsi="Arial" w:cstheme="majorBidi"/>
          <w:color w:val="000000" w:themeColor="text1"/>
          <w:sz w:val="24"/>
          <w:szCs w:val="24"/>
        </w:rPr>
        <w:t>saat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mengolah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merokok</w:t>
      </w:r>
      <w:proofErr w:type="spellEnd"/>
      <w:r w:rsidRPr="00041AA6">
        <w:rPr>
          <w:rFonts w:ascii="Arial" w:eastAsiaTheme="majorEastAsia" w:hAnsi="Arial" w:cstheme="majorBidi"/>
          <w:color w:val="000000" w:themeColor="text1"/>
          <w:sz w:val="24"/>
          <w:szCs w:val="24"/>
        </w:rPr>
        <w:t xml:space="preserve"> pada </w:t>
      </w:r>
      <w:proofErr w:type="spellStart"/>
      <w:r w:rsidRPr="00041AA6">
        <w:rPr>
          <w:rFonts w:ascii="Arial" w:eastAsiaTheme="majorEastAsia" w:hAnsi="Arial" w:cstheme="majorBidi"/>
          <w:color w:val="000000" w:themeColor="text1"/>
          <w:sz w:val="24"/>
          <w:szCs w:val="24"/>
        </w:rPr>
        <w:t>saat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mengolah</w:t>
      </w:r>
      <w:proofErr w:type="spellEnd"/>
      <w:r w:rsidRPr="00041AA6">
        <w:rPr>
          <w:rFonts w:ascii="Arial" w:eastAsiaTheme="majorEastAsia" w:hAnsi="Arial" w:cstheme="majorBidi"/>
          <w:color w:val="000000" w:themeColor="text1"/>
          <w:sz w:val="24"/>
          <w:szCs w:val="24"/>
        </w:rPr>
        <w:t xml:space="preserve"> dan </w:t>
      </w:r>
      <w:proofErr w:type="spellStart"/>
      <w:r w:rsidRPr="00041AA6">
        <w:rPr>
          <w:rFonts w:ascii="Arial" w:eastAsiaTheme="majorEastAsia" w:hAnsi="Arial" w:cstheme="majorBidi"/>
          <w:color w:val="000000" w:themeColor="text1"/>
          <w:sz w:val="24"/>
          <w:szCs w:val="24"/>
        </w:rPr>
        <w:t>menyajikan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dan lain-lain. Hal </w:t>
      </w:r>
      <w:proofErr w:type="spellStart"/>
      <w:r w:rsidRPr="00041AA6">
        <w:rPr>
          <w:rFonts w:ascii="Arial" w:eastAsiaTheme="majorEastAsia" w:hAnsi="Arial" w:cstheme="majorBidi"/>
          <w:color w:val="000000" w:themeColor="text1"/>
          <w:sz w:val="24"/>
          <w:szCs w:val="24"/>
        </w:rPr>
        <w:t>tesebut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tidak</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sesuai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dengan</w:t>
      </w:r>
      <w:proofErr w:type="spellEnd"/>
      <w:r w:rsidRPr="00041AA6">
        <w:rPr>
          <w:rFonts w:ascii="Arial" w:eastAsiaTheme="majorEastAsia" w:hAnsi="Arial" w:cstheme="majorBidi"/>
          <w:color w:val="000000" w:themeColor="text1"/>
          <w:sz w:val="24"/>
          <w:szCs w:val="24"/>
        </w:rPr>
        <w:t xml:space="preserve"> Keputusan Menkes RI No 942/Menkes/SK/VIIl/2003 </w:t>
      </w:r>
      <w:proofErr w:type="spellStart"/>
      <w:r w:rsidRPr="00041AA6">
        <w:rPr>
          <w:rFonts w:ascii="Arial" w:eastAsiaTheme="majorEastAsia" w:hAnsi="Arial" w:cstheme="majorBidi"/>
          <w:color w:val="000000" w:themeColor="text1"/>
          <w:sz w:val="24"/>
          <w:szCs w:val="24"/>
        </w:rPr>
        <w:t>tentang</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Pedoman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Persyaratan</w:t>
      </w:r>
      <w:proofErr w:type="spellEnd"/>
      <w:r w:rsidRPr="00041AA6">
        <w:rPr>
          <w:rFonts w:ascii="Arial" w:eastAsiaTheme="majorEastAsia" w:hAnsi="Arial" w:cstheme="majorBidi"/>
          <w:color w:val="000000" w:themeColor="text1"/>
          <w:sz w:val="24"/>
          <w:szCs w:val="24"/>
        </w:rPr>
        <w:t xml:space="preserve"> Hygiene </w:t>
      </w:r>
      <w:proofErr w:type="spellStart"/>
      <w:r w:rsidRPr="00041AA6">
        <w:rPr>
          <w:rFonts w:ascii="Arial" w:eastAsiaTheme="majorEastAsia" w:hAnsi="Arial" w:cstheme="majorBidi"/>
          <w:color w:val="000000" w:themeColor="text1"/>
          <w:sz w:val="24"/>
          <w:szCs w:val="24"/>
        </w:rPr>
        <w:t>Sanitasi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Jajanan</w:t>
      </w:r>
      <w:proofErr w:type="spellEnd"/>
      <w:r w:rsidRPr="00041AA6">
        <w:rPr>
          <w:rFonts w:ascii="Arial" w:eastAsiaTheme="majorEastAsia" w:hAnsi="Arial" w:cstheme="majorBidi"/>
          <w:color w:val="000000" w:themeColor="text1"/>
          <w:sz w:val="24"/>
          <w:szCs w:val="24"/>
        </w:rPr>
        <w:t xml:space="preserve">. </w:t>
      </w:r>
    </w:p>
    <w:p w14:paraId="22F616C8" w14:textId="77777777" w:rsidR="00210FF5" w:rsidRPr="00CB7D05" w:rsidRDefault="00210FF5" w:rsidP="00210FF5">
      <w:pPr>
        <w:spacing w:line="360" w:lineRule="auto"/>
        <w:ind w:left="360" w:firstLine="360"/>
        <w:jc w:val="both"/>
        <w:rPr>
          <w:rFonts w:ascii="Arial" w:eastAsiaTheme="majorEastAsia" w:hAnsi="Arial" w:cstheme="majorBidi"/>
          <w:color w:val="000000" w:themeColor="text1"/>
          <w:sz w:val="28"/>
          <w:szCs w:val="28"/>
        </w:rPr>
      </w:pPr>
      <w:proofErr w:type="spellStart"/>
      <w:r w:rsidRPr="00041AA6">
        <w:rPr>
          <w:rFonts w:ascii="Arial" w:eastAsiaTheme="majorEastAsia" w:hAnsi="Arial" w:cstheme="majorBidi"/>
          <w:color w:val="000000" w:themeColor="text1"/>
          <w:sz w:val="24"/>
          <w:szCs w:val="24"/>
        </w:rPr>
        <w:t>Sesuai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uraian</w:t>
      </w:r>
      <w:proofErr w:type="spellEnd"/>
      <w:r w:rsidRPr="00041AA6">
        <w:rPr>
          <w:rFonts w:ascii="Arial" w:eastAsiaTheme="majorEastAsia" w:hAnsi="Arial" w:cstheme="majorBidi"/>
          <w:color w:val="000000" w:themeColor="text1"/>
          <w:sz w:val="24"/>
          <w:szCs w:val="24"/>
        </w:rPr>
        <w:t xml:space="preserve"> di </w:t>
      </w:r>
      <w:proofErr w:type="spellStart"/>
      <w:r w:rsidRPr="00041AA6">
        <w:rPr>
          <w:rFonts w:ascii="Arial" w:eastAsiaTheme="majorEastAsia" w:hAnsi="Arial" w:cstheme="majorBidi"/>
          <w:color w:val="000000" w:themeColor="text1"/>
          <w:sz w:val="24"/>
          <w:szCs w:val="24"/>
        </w:rPr>
        <w:t>atas</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peneliti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tertarik</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untuk</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melakukan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penelitian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dengan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judul</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Pengaruh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Penyuluhan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Tentang</w:t>
      </w:r>
      <w:proofErr w:type="spellEnd"/>
      <w:r w:rsidRPr="00041AA6">
        <w:rPr>
          <w:rFonts w:ascii="Arial" w:eastAsiaTheme="majorEastAsia" w:hAnsi="Arial" w:cstheme="majorBidi"/>
          <w:color w:val="000000" w:themeColor="text1"/>
          <w:sz w:val="24"/>
          <w:szCs w:val="24"/>
        </w:rPr>
        <w:t xml:space="preserve"> Hygiene </w:t>
      </w:r>
      <w:proofErr w:type="spellStart"/>
      <w:r w:rsidRPr="00041AA6">
        <w:rPr>
          <w:rFonts w:ascii="Arial" w:eastAsiaTheme="majorEastAsia" w:hAnsi="Arial" w:cstheme="majorBidi"/>
          <w:color w:val="000000" w:themeColor="text1"/>
          <w:sz w:val="24"/>
          <w:szCs w:val="24"/>
        </w:rPr>
        <w:t>Sanitasi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Terhadap</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Pengetahuan</w:t>
      </w:r>
      <w:proofErr w:type="spellEnd"/>
      <w:r w:rsidRPr="00041AA6">
        <w:rPr>
          <w:rFonts w:ascii="Arial" w:eastAsiaTheme="majorEastAsia" w:hAnsi="Arial" w:cstheme="majorBidi"/>
          <w:color w:val="000000" w:themeColor="text1"/>
          <w:sz w:val="24"/>
          <w:szCs w:val="24"/>
        </w:rPr>
        <w:t xml:space="preserve"> Dan Tindakan Penjamah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Jajanan</w:t>
      </w:r>
      <w:proofErr w:type="spellEnd"/>
      <w:r w:rsidRPr="00041AA6">
        <w:rPr>
          <w:rFonts w:ascii="Arial" w:eastAsiaTheme="majorEastAsia" w:hAnsi="Arial" w:cstheme="majorBidi"/>
          <w:color w:val="000000" w:themeColor="text1"/>
          <w:sz w:val="24"/>
          <w:szCs w:val="24"/>
        </w:rPr>
        <w:t xml:space="preserve"> Di Sentra Alun-Alun Taman </w:t>
      </w:r>
      <w:proofErr w:type="spellStart"/>
      <w:r w:rsidRPr="00041AA6">
        <w:rPr>
          <w:rFonts w:ascii="Arial" w:eastAsiaTheme="majorEastAsia" w:hAnsi="Arial" w:cstheme="majorBidi"/>
          <w:color w:val="000000" w:themeColor="text1"/>
          <w:sz w:val="24"/>
          <w:szCs w:val="24"/>
        </w:rPr>
        <w:t>Bermain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Martubung</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Peneliti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ingin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mengetahui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apakah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penyuluhan</w:t>
      </w:r>
      <w:proofErr w:type="spellEnd"/>
      <w:r w:rsidRPr="00041AA6">
        <w:rPr>
          <w:rFonts w:ascii="Arial" w:eastAsiaTheme="majorEastAsia" w:hAnsi="Arial" w:cstheme="majorBidi"/>
          <w:color w:val="000000" w:themeColor="text1"/>
          <w:sz w:val="24"/>
          <w:szCs w:val="24"/>
        </w:rPr>
        <w:t xml:space="preserve"> hygiene </w:t>
      </w:r>
      <w:proofErr w:type="spellStart"/>
      <w:r w:rsidRPr="00041AA6">
        <w:rPr>
          <w:rFonts w:ascii="Arial" w:eastAsiaTheme="majorEastAsia" w:hAnsi="Arial" w:cstheme="majorBidi"/>
          <w:color w:val="000000" w:themeColor="text1"/>
          <w:sz w:val="24"/>
          <w:szCs w:val="24"/>
        </w:rPr>
        <w:t>sanitasi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dengan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menggunakan</w:t>
      </w:r>
      <w:proofErr w:type="spellEnd"/>
      <w:r w:rsidRPr="00041AA6">
        <w:rPr>
          <w:rFonts w:ascii="Arial" w:eastAsiaTheme="majorEastAsia" w:hAnsi="Arial" w:cstheme="majorBidi"/>
          <w:color w:val="000000" w:themeColor="text1"/>
          <w:sz w:val="24"/>
          <w:szCs w:val="24"/>
        </w:rPr>
        <w:t xml:space="preserve"> </w:t>
      </w:r>
      <w:r w:rsidRPr="00041AA6">
        <w:rPr>
          <w:rFonts w:ascii="Arial" w:eastAsiaTheme="majorEastAsia" w:hAnsi="Arial" w:cstheme="majorBidi"/>
          <w:i/>
          <w:color w:val="000000" w:themeColor="text1"/>
          <w:sz w:val="24"/>
          <w:szCs w:val="24"/>
        </w:rPr>
        <w:t>booklet</w:t>
      </w:r>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dapat</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meningkatkan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pengetahuan</w:t>
      </w:r>
      <w:proofErr w:type="spellEnd"/>
      <w:r w:rsidRPr="00041AA6">
        <w:rPr>
          <w:rFonts w:ascii="Arial" w:eastAsiaTheme="majorEastAsia" w:hAnsi="Arial" w:cstheme="majorBidi"/>
          <w:color w:val="000000" w:themeColor="text1"/>
          <w:sz w:val="24"/>
          <w:szCs w:val="24"/>
        </w:rPr>
        <w:t xml:space="preserve"> dan </w:t>
      </w:r>
      <w:proofErr w:type="spellStart"/>
      <w:r w:rsidRPr="00041AA6">
        <w:rPr>
          <w:rFonts w:ascii="Arial" w:eastAsiaTheme="majorEastAsia" w:hAnsi="Arial" w:cstheme="majorBidi"/>
          <w:color w:val="000000" w:themeColor="text1"/>
          <w:sz w:val="24"/>
          <w:szCs w:val="24"/>
        </w:rPr>
        <w:lastRenderedPageBreak/>
        <w:t>tindakan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terhadap</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penjamah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jajanan</w:t>
      </w:r>
      <w:proofErr w:type="spellEnd"/>
      <w:r w:rsidRPr="00041AA6">
        <w:rPr>
          <w:rFonts w:ascii="Arial" w:eastAsiaTheme="majorEastAsia" w:hAnsi="Arial" w:cstheme="majorBidi"/>
          <w:color w:val="000000" w:themeColor="text1"/>
          <w:sz w:val="24"/>
          <w:szCs w:val="24"/>
        </w:rPr>
        <w:t xml:space="preserve"> di Sentra Alun-</w:t>
      </w:r>
      <w:proofErr w:type="spellStart"/>
      <w:r w:rsidRPr="00041AA6">
        <w:rPr>
          <w:rFonts w:ascii="Arial" w:eastAsiaTheme="majorEastAsia" w:hAnsi="Arial" w:cstheme="majorBidi"/>
          <w:color w:val="000000" w:themeColor="text1"/>
          <w:sz w:val="24"/>
          <w:szCs w:val="24"/>
        </w:rPr>
        <w:t>alun</w:t>
      </w:r>
      <w:proofErr w:type="spellEnd"/>
      <w:r w:rsidRPr="00041AA6">
        <w:rPr>
          <w:rFonts w:ascii="Arial" w:eastAsiaTheme="majorEastAsia" w:hAnsi="Arial" w:cstheme="majorBidi"/>
          <w:color w:val="000000" w:themeColor="text1"/>
          <w:sz w:val="24"/>
          <w:szCs w:val="24"/>
        </w:rPr>
        <w:t xml:space="preserve"> Taman </w:t>
      </w:r>
      <w:proofErr w:type="spellStart"/>
      <w:r w:rsidRPr="00041AA6">
        <w:rPr>
          <w:rFonts w:ascii="Arial" w:eastAsiaTheme="majorEastAsia" w:hAnsi="Arial" w:cstheme="majorBidi"/>
          <w:color w:val="000000" w:themeColor="text1"/>
          <w:sz w:val="24"/>
          <w:szCs w:val="24"/>
        </w:rPr>
        <w:t>Bermain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Martubung</w:t>
      </w:r>
      <w:proofErr w:type="spellEnd"/>
      <w:r w:rsidRPr="00041AA6">
        <w:rPr>
          <w:rFonts w:ascii="Arial" w:eastAsiaTheme="majorEastAsia" w:hAnsi="Arial" w:cstheme="majorBidi"/>
          <w:color w:val="000000" w:themeColor="text1"/>
          <w:sz w:val="24"/>
          <w:szCs w:val="24"/>
        </w:rPr>
        <w:t>.</w:t>
      </w:r>
      <w:r w:rsidRPr="00CB7D05">
        <w:rPr>
          <w:rFonts w:ascii="Arial" w:eastAsiaTheme="majorEastAsia" w:hAnsi="Arial" w:cstheme="majorBidi"/>
          <w:color w:val="000000" w:themeColor="text1"/>
          <w:sz w:val="28"/>
          <w:szCs w:val="28"/>
        </w:rPr>
        <w:tab/>
      </w:r>
    </w:p>
    <w:p w14:paraId="55D4BCA3" w14:textId="77777777" w:rsidR="00210FF5" w:rsidRPr="00210FF5" w:rsidRDefault="00210FF5" w:rsidP="00210FF5">
      <w:pPr>
        <w:pStyle w:val="Heading2"/>
        <w:numPr>
          <w:ilvl w:val="0"/>
          <w:numId w:val="1"/>
        </w:numPr>
        <w:tabs>
          <w:tab w:val="num" w:pos="360"/>
        </w:tabs>
        <w:spacing w:line="360" w:lineRule="auto"/>
        <w:ind w:left="0" w:firstLine="0"/>
        <w:jc w:val="both"/>
        <w:rPr>
          <w:rFonts w:ascii="Arial" w:hAnsi="Arial" w:cs="Arial"/>
          <w:b/>
          <w:bCs/>
          <w:color w:val="auto"/>
          <w:sz w:val="28"/>
          <w:szCs w:val="28"/>
        </w:rPr>
      </w:pPr>
      <w:bookmarkStart w:id="9" w:name="_Toc190624105"/>
      <w:bookmarkStart w:id="10" w:name="_Toc198409661"/>
      <w:bookmarkStart w:id="11" w:name="_Toc207209873"/>
      <w:proofErr w:type="spellStart"/>
      <w:r w:rsidRPr="00210FF5">
        <w:rPr>
          <w:rFonts w:ascii="Arial" w:hAnsi="Arial" w:cs="Arial"/>
          <w:b/>
          <w:bCs/>
          <w:color w:val="auto"/>
          <w:sz w:val="28"/>
          <w:szCs w:val="28"/>
        </w:rPr>
        <w:t>Rumusan</w:t>
      </w:r>
      <w:proofErr w:type="spellEnd"/>
      <w:r w:rsidRPr="00210FF5">
        <w:rPr>
          <w:rFonts w:ascii="Arial" w:hAnsi="Arial" w:cs="Arial"/>
          <w:b/>
          <w:bCs/>
          <w:color w:val="auto"/>
          <w:sz w:val="28"/>
          <w:szCs w:val="28"/>
        </w:rPr>
        <w:t xml:space="preserve"> Masalah</w:t>
      </w:r>
      <w:bookmarkEnd w:id="9"/>
      <w:bookmarkEnd w:id="10"/>
      <w:bookmarkEnd w:id="11"/>
    </w:p>
    <w:p w14:paraId="5D55AC14" w14:textId="77777777" w:rsidR="00210FF5" w:rsidRPr="00041AA6" w:rsidRDefault="00210FF5" w:rsidP="00210FF5">
      <w:pPr>
        <w:spacing w:line="360" w:lineRule="auto"/>
        <w:ind w:left="360" w:firstLine="360"/>
        <w:jc w:val="both"/>
        <w:rPr>
          <w:rFonts w:ascii="Arial" w:eastAsiaTheme="majorEastAsia" w:hAnsi="Arial" w:cstheme="majorBidi"/>
          <w:color w:val="000000" w:themeColor="text1"/>
          <w:sz w:val="24"/>
          <w:szCs w:val="24"/>
        </w:rPr>
      </w:pPr>
      <w:proofErr w:type="spellStart"/>
      <w:r w:rsidRPr="00041AA6">
        <w:rPr>
          <w:rFonts w:ascii="Arial" w:eastAsiaTheme="majorEastAsia" w:hAnsi="Arial" w:cstheme="majorBidi"/>
          <w:color w:val="000000" w:themeColor="text1"/>
          <w:sz w:val="24"/>
          <w:szCs w:val="24"/>
        </w:rPr>
        <w:t>Berdasarkan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latar</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belakang</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diatas</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rumusan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masalah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penelitian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ini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adalah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Apakah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ada</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pengaruh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penyuluhan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tentang</w:t>
      </w:r>
      <w:proofErr w:type="spellEnd"/>
      <w:r w:rsidRPr="00041AA6">
        <w:rPr>
          <w:rFonts w:ascii="Arial" w:eastAsiaTheme="majorEastAsia" w:hAnsi="Arial" w:cstheme="majorBidi"/>
          <w:color w:val="000000" w:themeColor="text1"/>
          <w:sz w:val="24"/>
          <w:szCs w:val="24"/>
        </w:rPr>
        <w:t xml:space="preserve"> hygiene </w:t>
      </w:r>
      <w:proofErr w:type="spellStart"/>
      <w:r w:rsidRPr="00041AA6">
        <w:rPr>
          <w:rFonts w:ascii="Arial" w:eastAsiaTheme="majorEastAsia" w:hAnsi="Arial" w:cstheme="majorBidi"/>
          <w:color w:val="000000" w:themeColor="text1"/>
          <w:sz w:val="24"/>
          <w:szCs w:val="24"/>
        </w:rPr>
        <w:t>sanitasi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terhadap</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peningkatan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pengetahuan</w:t>
      </w:r>
      <w:proofErr w:type="spellEnd"/>
      <w:r w:rsidRPr="00041AA6">
        <w:rPr>
          <w:rFonts w:ascii="Arial" w:eastAsiaTheme="majorEastAsia" w:hAnsi="Arial" w:cstheme="majorBidi"/>
          <w:color w:val="000000" w:themeColor="text1"/>
          <w:sz w:val="24"/>
          <w:szCs w:val="24"/>
        </w:rPr>
        <w:t xml:space="preserve"> dan </w:t>
      </w:r>
      <w:proofErr w:type="spellStart"/>
      <w:r w:rsidRPr="00041AA6">
        <w:rPr>
          <w:rFonts w:ascii="Arial" w:eastAsiaTheme="majorEastAsia" w:hAnsi="Arial" w:cstheme="majorBidi"/>
          <w:color w:val="000000" w:themeColor="text1"/>
          <w:sz w:val="24"/>
          <w:szCs w:val="24"/>
        </w:rPr>
        <w:t>tindakan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penjamah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jajanan</w:t>
      </w:r>
      <w:proofErr w:type="spellEnd"/>
      <w:r w:rsidRPr="00041AA6">
        <w:rPr>
          <w:rFonts w:ascii="Arial" w:eastAsiaTheme="majorEastAsia" w:hAnsi="Arial" w:cstheme="majorBidi"/>
          <w:color w:val="000000" w:themeColor="text1"/>
          <w:sz w:val="24"/>
          <w:szCs w:val="24"/>
        </w:rPr>
        <w:t xml:space="preserve"> di Sentra Alun-</w:t>
      </w:r>
      <w:proofErr w:type="spellStart"/>
      <w:r w:rsidRPr="00041AA6">
        <w:rPr>
          <w:rFonts w:ascii="Arial" w:eastAsiaTheme="majorEastAsia" w:hAnsi="Arial" w:cstheme="majorBidi"/>
          <w:color w:val="000000" w:themeColor="text1"/>
          <w:sz w:val="24"/>
          <w:szCs w:val="24"/>
        </w:rPr>
        <w:t>alun</w:t>
      </w:r>
      <w:proofErr w:type="spellEnd"/>
      <w:r w:rsidRPr="00041AA6">
        <w:rPr>
          <w:rFonts w:ascii="Arial" w:eastAsiaTheme="majorEastAsia" w:hAnsi="Arial" w:cstheme="majorBidi"/>
          <w:color w:val="000000" w:themeColor="text1"/>
          <w:sz w:val="24"/>
          <w:szCs w:val="24"/>
        </w:rPr>
        <w:t xml:space="preserve"> Taman </w:t>
      </w:r>
      <w:proofErr w:type="spellStart"/>
      <w:r w:rsidRPr="00041AA6">
        <w:rPr>
          <w:rFonts w:ascii="Arial" w:eastAsiaTheme="majorEastAsia" w:hAnsi="Arial" w:cstheme="majorBidi"/>
          <w:color w:val="000000" w:themeColor="text1"/>
          <w:sz w:val="24"/>
          <w:szCs w:val="24"/>
        </w:rPr>
        <w:t>Bermain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Martubung</w:t>
      </w:r>
      <w:proofErr w:type="spellEnd"/>
      <w:r w:rsidRPr="00041AA6">
        <w:rPr>
          <w:rFonts w:ascii="Arial" w:eastAsiaTheme="majorEastAsia" w:hAnsi="Arial" w:cstheme="majorBidi"/>
          <w:color w:val="000000" w:themeColor="text1"/>
          <w:sz w:val="24"/>
          <w:szCs w:val="24"/>
        </w:rPr>
        <w:t>?”</w:t>
      </w:r>
    </w:p>
    <w:p w14:paraId="3AB76690" w14:textId="77777777" w:rsidR="00210FF5" w:rsidRPr="00210FF5" w:rsidRDefault="00210FF5" w:rsidP="00210FF5">
      <w:pPr>
        <w:pStyle w:val="Heading2"/>
        <w:spacing w:line="360" w:lineRule="auto"/>
        <w:ind w:firstLine="360"/>
        <w:jc w:val="both"/>
        <w:rPr>
          <w:rFonts w:ascii="Arial" w:hAnsi="Arial" w:cs="Arial"/>
          <w:color w:val="auto"/>
          <w:sz w:val="28"/>
          <w:szCs w:val="28"/>
        </w:rPr>
      </w:pPr>
      <w:bookmarkStart w:id="12" w:name="_Toc190624106"/>
      <w:bookmarkStart w:id="13" w:name="_Toc198409662"/>
      <w:bookmarkStart w:id="14" w:name="_Toc207209874"/>
      <w:r w:rsidRPr="00210FF5">
        <w:rPr>
          <w:rFonts w:ascii="Arial" w:hAnsi="Arial" w:cs="Arial"/>
          <w:color w:val="auto"/>
          <w:sz w:val="28"/>
          <w:szCs w:val="28"/>
        </w:rPr>
        <w:t>C. Tujuan</w:t>
      </w:r>
      <w:bookmarkEnd w:id="12"/>
      <w:bookmarkEnd w:id="13"/>
      <w:bookmarkEnd w:id="14"/>
    </w:p>
    <w:p w14:paraId="28E68059" w14:textId="77777777" w:rsidR="00210FF5" w:rsidRPr="00210FF5" w:rsidRDefault="00210FF5" w:rsidP="00210FF5">
      <w:pPr>
        <w:pStyle w:val="Heading3"/>
        <w:spacing w:line="360" w:lineRule="auto"/>
        <w:ind w:firstLine="360"/>
        <w:jc w:val="both"/>
        <w:rPr>
          <w:rFonts w:ascii="Arial" w:hAnsi="Arial" w:cs="Arial"/>
          <w:color w:val="auto"/>
        </w:rPr>
      </w:pPr>
      <w:bookmarkStart w:id="15" w:name="_Toc190624107"/>
      <w:bookmarkStart w:id="16" w:name="_Toc198409663"/>
      <w:bookmarkStart w:id="17" w:name="_Toc207209875"/>
      <w:r w:rsidRPr="00210FF5">
        <w:rPr>
          <w:rFonts w:ascii="Arial" w:hAnsi="Arial" w:cs="Arial"/>
          <w:color w:val="auto"/>
        </w:rPr>
        <w:t>C.1 Tujuan Umum</w:t>
      </w:r>
      <w:bookmarkEnd w:id="15"/>
      <w:bookmarkEnd w:id="16"/>
      <w:bookmarkEnd w:id="17"/>
    </w:p>
    <w:p w14:paraId="2DD6AE99" w14:textId="77777777" w:rsidR="00210FF5" w:rsidRPr="00041AA6" w:rsidRDefault="00210FF5" w:rsidP="00210FF5">
      <w:pPr>
        <w:spacing w:line="360" w:lineRule="auto"/>
        <w:ind w:left="360" w:firstLine="360"/>
        <w:jc w:val="both"/>
        <w:rPr>
          <w:rFonts w:ascii="Arial" w:eastAsiaTheme="majorEastAsia" w:hAnsi="Arial" w:cstheme="majorBidi"/>
          <w:color w:val="000000" w:themeColor="text1"/>
          <w:sz w:val="24"/>
          <w:szCs w:val="24"/>
        </w:rPr>
      </w:pPr>
      <w:r w:rsidRPr="00041AA6">
        <w:rPr>
          <w:rFonts w:ascii="Arial" w:eastAsiaTheme="majorEastAsia" w:hAnsi="Arial" w:cstheme="majorBidi"/>
          <w:color w:val="000000" w:themeColor="text1"/>
          <w:sz w:val="24"/>
          <w:szCs w:val="24"/>
        </w:rPr>
        <w:t xml:space="preserve">Tujuan </w:t>
      </w:r>
      <w:proofErr w:type="spellStart"/>
      <w:r w:rsidRPr="00041AA6">
        <w:rPr>
          <w:rFonts w:ascii="Arial" w:eastAsiaTheme="majorEastAsia" w:hAnsi="Arial" w:cstheme="majorBidi"/>
          <w:color w:val="000000" w:themeColor="text1"/>
          <w:sz w:val="24"/>
          <w:szCs w:val="24"/>
        </w:rPr>
        <w:t>umum</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dari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penelitian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ini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ialah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untuk</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mengetahui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pengaruh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penyuluhan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tentang</w:t>
      </w:r>
      <w:proofErr w:type="spellEnd"/>
      <w:r w:rsidRPr="00041AA6">
        <w:rPr>
          <w:rFonts w:ascii="Arial" w:eastAsiaTheme="majorEastAsia" w:hAnsi="Arial" w:cstheme="majorBidi"/>
          <w:color w:val="000000" w:themeColor="text1"/>
          <w:sz w:val="24"/>
          <w:szCs w:val="24"/>
        </w:rPr>
        <w:t xml:space="preserve"> hygiene </w:t>
      </w:r>
      <w:proofErr w:type="spellStart"/>
      <w:r w:rsidRPr="00041AA6">
        <w:rPr>
          <w:rFonts w:ascii="Arial" w:eastAsiaTheme="majorEastAsia" w:hAnsi="Arial" w:cstheme="majorBidi"/>
          <w:color w:val="000000" w:themeColor="text1"/>
          <w:sz w:val="24"/>
          <w:szCs w:val="24"/>
        </w:rPr>
        <w:t>sanitasi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terhadap</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peningkatan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pengetahuan</w:t>
      </w:r>
      <w:proofErr w:type="spellEnd"/>
      <w:r w:rsidRPr="00041AA6">
        <w:rPr>
          <w:rFonts w:ascii="Arial" w:eastAsiaTheme="majorEastAsia" w:hAnsi="Arial" w:cstheme="majorBidi"/>
          <w:color w:val="000000" w:themeColor="text1"/>
          <w:sz w:val="24"/>
          <w:szCs w:val="24"/>
        </w:rPr>
        <w:t xml:space="preserve"> dan </w:t>
      </w:r>
      <w:proofErr w:type="spellStart"/>
      <w:r w:rsidRPr="00041AA6">
        <w:rPr>
          <w:rFonts w:ascii="Arial" w:eastAsiaTheme="majorEastAsia" w:hAnsi="Arial" w:cstheme="majorBidi"/>
          <w:color w:val="000000" w:themeColor="text1"/>
          <w:sz w:val="24"/>
          <w:szCs w:val="24"/>
        </w:rPr>
        <w:t>tindakan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penjamah</w:t>
      </w:r>
      <w:proofErr w:type="spellEnd"/>
      <w:r w:rsidRPr="00041AA6">
        <w:rPr>
          <w:rFonts w:ascii="Arial" w:eastAsiaTheme="majorEastAsia" w:hAnsi="Arial" w:cstheme="majorBidi"/>
          <w:color w:val="000000" w:themeColor="text1"/>
          <w:sz w:val="24"/>
          <w:szCs w:val="24"/>
        </w:rPr>
        <w:t xml:space="preserve"> </w:t>
      </w:r>
      <w:proofErr w:type="spellStart"/>
      <w:r>
        <w:rPr>
          <w:rFonts w:ascii="Arial" w:eastAsiaTheme="majorEastAsia" w:hAnsi="Arial" w:cstheme="majorBidi"/>
          <w:color w:val="000000" w:themeColor="text1"/>
          <w:sz w:val="24"/>
          <w:szCs w:val="24"/>
        </w:rPr>
        <w:t>makanan</w:t>
      </w:r>
      <w:proofErr w:type="spellEnd"/>
      <w:r>
        <w:rPr>
          <w:rFonts w:ascii="Arial" w:eastAsiaTheme="majorEastAsia" w:hAnsi="Arial" w:cstheme="majorBidi"/>
          <w:color w:val="000000" w:themeColor="text1"/>
          <w:sz w:val="24"/>
          <w:szCs w:val="24"/>
        </w:rPr>
        <w:t xml:space="preserve"> </w:t>
      </w:r>
      <w:proofErr w:type="spellStart"/>
      <w:r>
        <w:rPr>
          <w:rFonts w:ascii="Arial" w:eastAsiaTheme="majorEastAsia" w:hAnsi="Arial" w:cstheme="majorBidi"/>
          <w:color w:val="000000" w:themeColor="text1"/>
          <w:sz w:val="24"/>
          <w:szCs w:val="24"/>
        </w:rPr>
        <w:t>jajanan</w:t>
      </w:r>
      <w:proofErr w:type="spellEnd"/>
      <w:r>
        <w:rPr>
          <w:rFonts w:ascii="Arial" w:eastAsiaTheme="majorEastAsia" w:hAnsi="Arial" w:cstheme="majorBidi"/>
          <w:color w:val="000000" w:themeColor="text1"/>
          <w:sz w:val="24"/>
          <w:szCs w:val="24"/>
        </w:rPr>
        <w:t xml:space="preserve"> di Sentra Alun-A</w:t>
      </w:r>
      <w:r w:rsidRPr="00041AA6">
        <w:rPr>
          <w:rFonts w:ascii="Arial" w:eastAsiaTheme="majorEastAsia" w:hAnsi="Arial" w:cstheme="majorBidi"/>
          <w:color w:val="000000" w:themeColor="text1"/>
          <w:sz w:val="24"/>
          <w:szCs w:val="24"/>
        </w:rPr>
        <w:t xml:space="preserve">lun Taman </w:t>
      </w:r>
      <w:proofErr w:type="spellStart"/>
      <w:r w:rsidRPr="00041AA6">
        <w:rPr>
          <w:rFonts w:ascii="Arial" w:eastAsiaTheme="majorEastAsia" w:hAnsi="Arial" w:cstheme="majorBidi"/>
          <w:color w:val="000000" w:themeColor="text1"/>
          <w:sz w:val="24"/>
          <w:szCs w:val="24"/>
        </w:rPr>
        <w:t>Bermain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Martubung</w:t>
      </w:r>
      <w:proofErr w:type="spellEnd"/>
      <w:r w:rsidRPr="00041AA6">
        <w:rPr>
          <w:rFonts w:ascii="Arial" w:eastAsiaTheme="majorEastAsia" w:hAnsi="Arial" w:cstheme="majorBidi"/>
          <w:color w:val="000000" w:themeColor="text1"/>
          <w:sz w:val="24"/>
          <w:szCs w:val="24"/>
        </w:rPr>
        <w:t xml:space="preserve">. </w:t>
      </w:r>
    </w:p>
    <w:p w14:paraId="1FF4FC60" w14:textId="77777777" w:rsidR="00210FF5" w:rsidRPr="00210FF5" w:rsidRDefault="00210FF5" w:rsidP="00210FF5">
      <w:pPr>
        <w:pStyle w:val="Heading3"/>
        <w:spacing w:line="360" w:lineRule="auto"/>
        <w:ind w:firstLine="360"/>
        <w:jc w:val="both"/>
        <w:rPr>
          <w:rFonts w:ascii="Arial" w:hAnsi="Arial" w:cs="Arial"/>
          <w:color w:val="auto"/>
          <w:szCs w:val="24"/>
        </w:rPr>
      </w:pPr>
      <w:bookmarkStart w:id="18" w:name="_Toc190624108"/>
      <w:bookmarkStart w:id="19" w:name="_Toc198409664"/>
      <w:bookmarkStart w:id="20" w:name="_Toc207209876"/>
      <w:r w:rsidRPr="00210FF5">
        <w:rPr>
          <w:rFonts w:ascii="Arial" w:hAnsi="Arial" w:cs="Arial"/>
          <w:color w:val="auto"/>
          <w:szCs w:val="24"/>
        </w:rPr>
        <w:t xml:space="preserve">C.2 Tujuan </w:t>
      </w:r>
      <w:proofErr w:type="spellStart"/>
      <w:r w:rsidRPr="00210FF5">
        <w:rPr>
          <w:rFonts w:ascii="Arial" w:hAnsi="Arial" w:cs="Arial"/>
          <w:color w:val="auto"/>
          <w:szCs w:val="24"/>
        </w:rPr>
        <w:t>Khusus</w:t>
      </w:r>
      <w:bookmarkEnd w:id="18"/>
      <w:bookmarkEnd w:id="19"/>
      <w:bookmarkEnd w:id="20"/>
      <w:proofErr w:type="spellEnd"/>
      <w:r w:rsidRPr="00210FF5">
        <w:rPr>
          <w:rFonts w:ascii="Arial" w:hAnsi="Arial" w:cs="Arial"/>
          <w:color w:val="auto"/>
          <w:szCs w:val="24"/>
        </w:rPr>
        <w:t xml:space="preserve"> </w:t>
      </w:r>
    </w:p>
    <w:p w14:paraId="1482ABB8" w14:textId="77777777" w:rsidR="00210FF5" w:rsidRPr="00041AA6" w:rsidRDefault="00210FF5" w:rsidP="00210FF5">
      <w:pPr>
        <w:spacing w:line="360" w:lineRule="auto"/>
        <w:ind w:left="360" w:firstLine="360"/>
        <w:jc w:val="both"/>
        <w:rPr>
          <w:rFonts w:ascii="Arial" w:eastAsiaTheme="majorEastAsia" w:hAnsi="Arial" w:cstheme="majorBidi"/>
          <w:color w:val="000000" w:themeColor="text1"/>
          <w:sz w:val="24"/>
          <w:szCs w:val="24"/>
        </w:rPr>
      </w:pPr>
      <w:r w:rsidRPr="00041AA6">
        <w:rPr>
          <w:rFonts w:ascii="Arial" w:eastAsiaTheme="majorEastAsia" w:hAnsi="Arial" w:cstheme="majorBidi"/>
          <w:color w:val="000000" w:themeColor="text1"/>
          <w:sz w:val="24"/>
          <w:szCs w:val="24"/>
        </w:rPr>
        <w:t xml:space="preserve">1. </w:t>
      </w:r>
      <w:proofErr w:type="spellStart"/>
      <w:r w:rsidRPr="00041AA6">
        <w:rPr>
          <w:rFonts w:ascii="Arial" w:eastAsiaTheme="majorEastAsia" w:hAnsi="Arial" w:cstheme="majorBidi"/>
          <w:color w:val="000000" w:themeColor="text1"/>
          <w:sz w:val="24"/>
          <w:szCs w:val="24"/>
        </w:rPr>
        <w:t>Untuk</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mengetahui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pengaruh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penyuluhan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terhadap</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peningkatan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pengetahuan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penjamah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tentang</w:t>
      </w:r>
      <w:proofErr w:type="spellEnd"/>
      <w:r w:rsidRPr="00041AA6">
        <w:rPr>
          <w:rFonts w:ascii="Arial" w:eastAsiaTheme="majorEastAsia" w:hAnsi="Arial" w:cstheme="majorBidi"/>
          <w:color w:val="000000" w:themeColor="text1"/>
          <w:sz w:val="24"/>
          <w:szCs w:val="24"/>
        </w:rPr>
        <w:t xml:space="preserve"> hygiene </w:t>
      </w:r>
      <w:proofErr w:type="spellStart"/>
      <w:r w:rsidRPr="00041AA6">
        <w:rPr>
          <w:rFonts w:ascii="Arial" w:eastAsiaTheme="majorEastAsia" w:hAnsi="Arial" w:cstheme="majorBidi"/>
          <w:color w:val="000000" w:themeColor="text1"/>
          <w:sz w:val="24"/>
          <w:szCs w:val="24"/>
        </w:rPr>
        <w:t>sanitasi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jajanan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sebelum</w:t>
      </w:r>
      <w:proofErr w:type="spellEnd"/>
      <w:r w:rsidRPr="00041AA6">
        <w:rPr>
          <w:rFonts w:ascii="Arial" w:eastAsiaTheme="majorEastAsia" w:hAnsi="Arial" w:cstheme="majorBidi"/>
          <w:color w:val="000000" w:themeColor="text1"/>
          <w:sz w:val="24"/>
          <w:szCs w:val="24"/>
        </w:rPr>
        <w:t xml:space="preserve"> dan </w:t>
      </w:r>
      <w:proofErr w:type="spellStart"/>
      <w:r w:rsidRPr="00041AA6">
        <w:rPr>
          <w:rFonts w:ascii="Arial" w:eastAsiaTheme="majorEastAsia" w:hAnsi="Arial" w:cstheme="majorBidi"/>
          <w:color w:val="000000" w:themeColor="text1"/>
          <w:sz w:val="24"/>
          <w:szCs w:val="24"/>
        </w:rPr>
        <w:t>sesudah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penyuluhan</w:t>
      </w:r>
      <w:proofErr w:type="spellEnd"/>
      <w:r w:rsidRPr="00041AA6">
        <w:rPr>
          <w:rFonts w:ascii="Arial" w:eastAsiaTheme="majorEastAsia" w:hAnsi="Arial" w:cstheme="majorBidi"/>
          <w:color w:val="000000" w:themeColor="text1"/>
          <w:sz w:val="24"/>
          <w:szCs w:val="24"/>
        </w:rPr>
        <w:t>.</w:t>
      </w:r>
    </w:p>
    <w:p w14:paraId="74027833" w14:textId="77777777" w:rsidR="00210FF5" w:rsidRPr="00041AA6" w:rsidRDefault="00210FF5" w:rsidP="00210FF5">
      <w:pPr>
        <w:spacing w:line="360" w:lineRule="auto"/>
        <w:ind w:left="360" w:firstLine="360"/>
        <w:jc w:val="both"/>
        <w:rPr>
          <w:rFonts w:ascii="Arial" w:eastAsiaTheme="majorEastAsia" w:hAnsi="Arial" w:cstheme="majorBidi"/>
          <w:color w:val="000000" w:themeColor="text1"/>
          <w:sz w:val="24"/>
          <w:szCs w:val="24"/>
        </w:rPr>
      </w:pPr>
      <w:r w:rsidRPr="00041AA6">
        <w:rPr>
          <w:rFonts w:ascii="Arial" w:eastAsiaTheme="majorEastAsia" w:hAnsi="Arial" w:cstheme="majorBidi"/>
          <w:color w:val="000000" w:themeColor="text1"/>
          <w:sz w:val="24"/>
          <w:szCs w:val="24"/>
        </w:rPr>
        <w:t xml:space="preserve">2. </w:t>
      </w:r>
      <w:proofErr w:type="spellStart"/>
      <w:r w:rsidRPr="00041AA6">
        <w:rPr>
          <w:rFonts w:ascii="Arial" w:eastAsiaTheme="majorEastAsia" w:hAnsi="Arial" w:cstheme="majorBidi"/>
          <w:color w:val="000000" w:themeColor="text1"/>
          <w:sz w:val="24"/>
          <w:szCs w:val="24"/>
        </w:rPr>
        <w:t>Untuk</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mengetahui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pengaruh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penyuluhan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terhadap</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peningkatan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tindakan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penjamah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tentang</w:t>
      </w:r>
      <w:proofErr w:type="spellEnd"/>
      <w:r w:rsidRPr="00041AA6">
        <w:rPr>
          <w:rFonts w:ascii="Arial" w:eastAsiaTheme="majorEastAsia" w:hAnsi="Arial" w:cstheme="majorBidi"/>
          <w:color w:val="000000" w:themeColor="text1"/>
          <w:sz w:val="24"/>
          <w:szCs w:val="24"/>
        </w:rPr>
        <w:t xml:space="preserve"> hygiene </w:t>
      </w:r>
      <w:proofErr w:type="spellStart"/>
      <w:r w:rsidRPr="00041AA6">
        <w:rPr>
          <w:rFonts w:ascii="Arial" w:eastAsiaTheme="majorEastAsia" w:hAnsi="Arial" w:cstheme="majorBidi"/>
          <w:color w:val="000000" w:themeColor="text1"/>
          <w:sz w:val="24"/>
          <w:szCs w:val="24"/>
        </w:rPr>
        <w:t>sanitasi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jajanan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sebelum</w:t>
      </w:r>
      <w:proofErr w:type="spellEnd"/>
      <w:r w:rsidRPr="00041AA6">
        <w:rPr>
          <w:rFonts w:ascii="Arial" w:eastAsiaTheme="majorEastAsia" w:hAnsi="Arial" w:cstheme="majorBidi"/>
          <w:color w:val="000000" w:themeColor="text1"/>
          <w:sz w:val="24"/>
          <w:szCs w:val="24"/>
        </w:rPr>
        <w:t xml:space="preserve"> dan </w:t>
      </w:r>
      <w:proofErr w:type="spellStart"/>
      <w:r w:rsidRPr="00041AA6">
        <w:rPr>
          <w:rFonts w:ascii="Arial" w:eastAsiaTheme="majorEastAsia" w:hAnsi="Arial" w:cstheme="majorBidi"/>
          <w:color w:val="000000" w:themeColor="text1"/>
          <w:sz w:val="24"/>
          <w:szCs w:val="24"/>
        </w:rPr>
        <w:t>sesudah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penyuluhan</w:t>
      </w:r>
      <w:proofErr w:type="spellEnd"/>
      <w:r w:rsidRPr="00041AA6">
        <w:rPr>
          <w:rFonts w:ascii="Arial" w:eastAsiaTheme="majorEastAsia" w:hAnsi="Arial" w:cstheme="majorBidi"/>
          <w:color w:val="000000" w:themeColor="text1"/>
          <w:sz w:val="24"/>
          <w:szCs w:val="24"/>
        </w:rPr>
        <w:t>.</w:t>
      </w:r>
    </w:p>
    <w:p w14:paraId="1DCA2BE0" w14:textId="77777777" w:rsidR="00210FF5" w:rsidRPr="00210FF5" w:rsidRDefault="00210FF5" w:rsidP="00210FF5">
      <w:pPr>
        <w:pStyle w:val="Heading2"/>
        <w:spacing w:line="360" w:lineRule="auto"/>
        <w:ind w:firstLine="360"/>
        <w:rPr>
          <w:rFonts w:ascii="Arial" w:hAnsi="Arial" w:cs="Arial"/>
          <w:color w:val="000000" w:themeColor="text1"/>
          <w:szCs w:val="24"/>
        </w:rPr>
      </w:pPr>
      <w:bookmarkStart w:id="21" w:name="_Toc190624109"/>
      <w:bookmarkStart w:id="22" w:name="_Toc198409665"/>
      <w:bookmarkStart w:id="23" w:name="_Toc207209877"/>
      <w:r w:rsidRPr="00210FF5">
        <w:rPr>
          <w:rFonts w:ascii="Arial" w:hAnsi="Arial" w:cs="Arial"/>
          <w:color w:val="000000" w:themeColor="text1"/>
          <w:szCs w:val="24"/>
        </w:rPr>
        <w:t xml:space="preserve">D. Manfaat </w:t>
      </w:r>
      <w:proofErr w:type="spellStart"/>
      <w:r w:rsidRPr="00210FF5">
        <w:rPr>
          <w:rFonts w:ascii="Arial" w:hAnsi="Arial" w:cs="Arial"/>
          <w:color w:val="000000" w:themeColor="text1"/>
          <w:szCs w:val="24"/>
        </w:rPr>
        <w:t>Penelitian</w:t>
      </w:r>
      <w:bookmarkEnd w:id="21"/>
      <w:bookmarkEnd w:id="22"/>
      <w:bookmarkEnd w:id="23"/>
      <w:proofErr w:type="spellEnd"/>
      <w:r w:rsidRPr="00210FF5">
        <w:rPr>
          <w:rFonts w:ascii="Arial" w:hAnsi="Arial" w:cs="Arial"/>
          <w:color w:val="000000" w:themeColor="text1"/>
          <w:szCs w:val="24"/>
        </w:rPr>
        <w:t xml:space="preserve"> </w:t>
      </w:r>
    </w:p>
    <w:p w14:paraId="7001E0DA" w14:textId="77777777" w:rsidR="00210FF5" w:rsidRPr="00210FF5" w:rsidRDefault="00210FF5" w:rsidP="00210FF5">
      <w:pPr>
        <w:pStyle w:val="Heading3"/>
        <w:spacing w:line="360" w:lineRule="auto"/>
        <w:ind w:firstLine="360"/>
        <w:jc w:val="both"/>
        <w:rPr>
          <w:rFonts w:ascii="Arial" w:hAnsi="Arial" w:cs="Arial"/>
          <w:color w:val="000000" w:themeColor="text1"/>
          <w:szCs w:val="24"/>
        </w:rPr>
      </w:pPr>
      <w:bookmarkStart w:id="24" w:name="_Toc190624110"/>
      <w:bookmarkStart w:id="25" w:name="_Toc198409666"/>
      <w:bookmarkStart w:id="26" w:name="_Toc207209878"/>
      <w:r w:rsidRPr="00210FF5">
        <w:rPr>
          <w:rFonts w:ascii="Arial" w:hAnsi="Arial" w:cs="Arial"/>
          <w:color w:val="000000" w:themeColor="text1"/>
          <w:szCs w:val="24"/>
        </w:rPr>
        <w:t xml:space="preserve">D.1 Manfaat Bagi </w:t>
      </w:r>
      <w:proofErr w:type="spellStart"/>
      <w:r w:rsidRPr="00210FF5">
        <w:rPr>
          <w:rFonts w:ascii="Arial" w:hAnsi="Arial" w:cs="Arial"/>
          <w:color w:val="000000" w:themeColor="text1"/>
          <w:szCs w:val="24"/>
        </w:rPr>
        <w:t>Peneliti</w:t>
      </w:r>
      <w:bookmarkEnd w:id="24"/>
      <w:bookmarkEnd w:id="25"/>
      <w:bookmarkEnd w:id="26"/>
      <w:proofErr w:type="spellEnd"/>
      <w:r w:rsidRPr="00210FF5">
        <w:rPr>
          <w:rFonts w:ascii="Arial" w:hAnsi="Arial" w:cs="Arial"/>
          <w:color w:val="000000" w:themeColor="text1"/>
          <w:szCs w:val="24"/>
        </w:rPr>
        <w:t xml:space="preserve"> </w:t>
      </w:r>
    </w:p>
    <w:p w14:paraId="131BF90B" w14:textId="77777777" w:rsidR="00210FF5" w:rsidRPr="00041AA6" w:rsidRDefault="00210FF5" w:rsidP="00210FF5">
      <w:pPr>
        <w:spacing w:line="360" w:lineRule="auto"/>
        <w:ind w:left="360"/>
        <w:jc w:val="both"/>
        <w:rPr>
          <w:rFonts w:ascii="Arial" w:eastAsiaTheme="majorEastAsia" w:hAnsi="Arial" w:cstheme="majorBidi"/>
          <w:color w:val="000000" w:themeColor="text1"/>
          <w:sz w:val="24"/>
          <w:szCs w:val="24"/>
        </w:rPr>
      </w:pPr>
      <w:proofErr w:type="spellStart"/>
      <w:r w:rsidRPr="00210FF5">
        <w:rPr>
          <w:rFonts w:ascii="Arial" w:eastAsiaTheme="majorEastAsia" w:hAnsi="Arial" w:cs="Arial"/>
          <w:color w:val="000000" w:themeColor="text1"/>
          <w:sz w:val="24"/>
          <w:szCs w:val="24"/>
        </w:rPr>
        <w:t>Sebagai</w:t>
      </w:r>
      <w:proofErr w:type="spellEnd"/>
      <w:r w:rsidRPr="00210FF5">
        <w:rPr>
          <w:rFonts w:ascii="Arial" w:eastAsiaTheme="majorEastAsia" w:hAnsi="Arial" w:cs="Arial"/>
          <w:color w:val="000000" w:themeColor="text1"/>
          <w:sz w:val="24"/>
          <w:szCs w:val="24"/>
        </w:rPr>
        <w:t xml:space="preserve"> </w:t>
      </w:r>
      <w:proofErr w:type="spellStart"/>
      <w:r w:rsidRPr="00210FF5">
        <w:rPr>
          <w:rFonts w:ascii="Arial" w:eastAsiaTheme="majorEastAsia" w:hAnsi="Arial" w:cs="Arial"/>
          <w:color w:val="000000" w:themeColor="text1"/>
          <w:sz w:val="24"/>
          <w:szCs w:val="24"/>
        </w:rPr>
        <w:t>sarana</w:t>
      </w:r>
      <w:proofErr w:type="spellEnd"/>
      <w:r w:rsidRPr="00210FF5">
        <w:rPr>
          <w:rFonts w:ascii="Arial" w:eastAsiaTheme="majorEastAsia" w:hAnsi="Arial" w:cs="Arial"/>
          <w:color w:val="000000" w:themeColor="text1"/>
          <w:sz w:val="24"/>
          <w:szCs w:val="24"/>
        </w:rPr>
        <w:t xml:space="preserve"> </w:t>
      </w:r>
      <w:proofErr w:type="spellStart"/>
      <w:r w:rsidRPr="00210FF5">
        <w:rPr>
          <w:rFonts w:ascii="Arial" w:eastAsiaTheme="majorEastAsia" w:hAnsi="Arial" w:cs="Arial"/>
          <w:color w:val="000000" w:themeColor="text1"/>
          <w:sz w:val="24"/>
          <w:szCs w:val="24"/>
        </w:rPr>
        <w:t>untuk</w:t>
      </w:r>
      <w:proofErr w:type="spellEnd"/>
      <w:r w:rsidRPr="00210FF5">
        <w:rPr>
          <w:rFonts w:ascii="Arial" w:eastAsiaTheme="majorEastAsia" w:hAnsi="Arial" w:cs="Arial"/>
          <w:color w:val="000000" w:themeColor="text1"/>
          <w:sz w:val="24"/>
          <w:szCs w:val="24"/>
        </w:rPr>
        <w:t xml:space="preserve"> </w:t>
      </w:r>
      <w:proofErr w:type="spellStart"/>
      <w:r w:rsidRPr="00210FF5">
        <w:rPr>
          <w:rFonts w:ascii="Arial" w:eastAsiaTheme="majorEastAsia" w:hAnsi="Arial" w:cs="Arial"/>
          <w:color w:val="000000" w:themeColor="text1"/>
          <w:sz w:val="24"/>
          <w:szCs w:val="24"/>
        </w:rPr>
        <w:t>memperkaya</w:t>
      </w:r>
      <w:proofErr w:type="spellEnd"/>
      <w:r w:rsidRPr="00210FF5">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ilmu</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pengetahuan</w:t>
      </w:r>
      <w:proofErr w:type="spellEnd"/>
      <w:r w:rsidRPr="00041AA6">
        <w:rPr>
          <w:rFonts w:ascii="Arial" w:eastAsiaTheme="majorEastAsia" w:hAnsi="Arial" w:cstheme="majorBidi"/>
          <w:color w:val="000000" w:themeColor="text1"/>
          <w:sz w:val="24"/>
          <w:szCs w:val="24"/>
        </w:rPr>
        <w:t xml:space="preserve"> dan </w:t>
      </w:r>
      <w:proofErr w:type="spellStart"/>
      <w:r w:rsidRPr="00041AA6">
        <w:rPr>
          <w:rFonts w:ascii="Arial" w:eastAsiaTheme="majorEastAsia" w:hAnsi="Arial" w:cstheme="majorBidi"/>
          <w:color w:val="000000" w:themeColor="text1"/>
          <w:sz w:val="24"/>
          <w:szCs w:val="24"/>
        </w:rPr>
        <w:t>menambah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wawasan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tentang</w:t>
      </w:r>
      <w:proofErr w:type="spellEnd"/>
      <w:r w:rsidRPr="00041AA6">
        <w:rPr>
          <w:rFonts w:ascii="Arial" w:eastAsiaTheme="majorEastAsia" w:hAnsi="Arial" w:cstheme="majorBidi"/>
          <w:color w:val="000000" w:themeColor="text1"/>
          <w:sz w:val="24"/>
          <w:szCs w:val="24"/>
        </w:rPr>
        <w:t xml:space="preserve"> hygiene </w:t>
      </w:r>
      <w:proofErr w:type="spellStart"/>
      <w:r w:rsidRPr="00041AA6">
        <w:rPr>
          <w:rFonts w:ascii="Arial" w:eastAsiaTheme="majorEastAsia" w:hAnsi="Arial" w:cstheme="majorBidi"/>
          <w:color w:val="000000" w:themeColor="text1"/>
          <w:sz w:val="24"/>
          <w:szCs w:val="24"/>
        </w:rPr>
        <w:t>sanitasi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bookmarkStart w:id="27" w:name="_Toc190624111"/>
      <w:proofErr w:type="spellEnd"/>
      <w:r w:rsidRPr="00041AA6">
        <w:rPr>
          <w:rFonts w:ascii="Arial" w:eastAsiaTheme="majorEastAsia" w:hAnsi="Arial" w:cstheme="majorBidi"/>
          <w:color w:val="000000" w:themeColor="text1"/>
          <w:sz w:val="24"/>
          <w:szCs w:val="24"/>
        </w:rPr>
        <w:t>.</w:t>
      </w:r>
    </w:p>
    <w:p w14:paraId="332DD990" w14:textId="77777777" w:rsidR="00210FF5" w:rsidRPr="00210FF5" w:rsidRDefault="00210FF5" w:rsidP="00210FF5">
      <w:pPr>
        <w:pStyle w:val="Heading3"/>
        <w:spacing w:line="360" w:lineRule="auto"/>
        <w:ind w:firstLine="360"/>
        <w:rPr>
          <w:rFonts w:ascii="Arial" w:hAnsi="Arial" w:cs="Arial"/>
          <w:color w:val="auto"/>
          <w:szCs w:val="24"/>
        </w:rPr>
      </w:pPr>
      <w:bookmarkStart w:id="28" w:name="_Toc190624112"/>
      <w:bookmarkStart w:id="29" w:name="_Toc198409667"/>
      <w:bookmarkStart w:id="30" w:name="_Toc207209879"/>
      <w:bookmarkEnd w:id="27"/>
      <w:r w:rsidRPr="00210FF5">
        <w:rPr>
          <w:rFonts w:ascii="Arial" w:hAnsi="Arial" w:cs="Arial"/>
          <w:color w:val="auto"/>
          <w:szCs w:val="24"/>
        </w:rPr>
        <w:lastRenderedPageBreak/>
        <w:t xml:space="preserve">D.2 Bagi </w:t>
      </w:r>
      <w:proofErr w:type="spellStart"/>
      <w:r w:rsidRPr="00210FF5">
        <w:rPr>
          <w:rFonts w:ascii="Arial" w:hAnsi="Arial" w:cs="Arial"/>
          <w:color w:val="auto"/>
          <w:szCs w:val="24"/>
        </w:rPr>
        <w:t>Peneliti</w:t>
      </w:r>
      <w:proofErr w:type="spellEnd"/>
      <w:r w:rsidRPr="00210FF5">
        <w:rPr>
          <w:rFonts w:ascii="Arial" w:hAnsi="Arial" w:cs="Arial"/>
          <w:color w:val="auto"/>
          <w:szCs w:val="24"/>
        </w:rPr>
        <w:t xml:space="preserve"> </w:t>
      </w:r>
      <w:proofErr w:type="spellStart"/>
      <w:r w:rsidRPr="00210FF5">
        <w:rPr>
          <w:rFonts w:ascii="Arial" w:hAnsi="Arial" w:cs="Arial"/>
          <w:color w:val="auto"/>
          <w:szCs w:val="24"/>
        </w:rPr>
        <w:t>Selanjutnya</w:t>
      </w:r>
      <w:bookmarkEnd w:id="28"/>
      <w:bookmarkEnd w:id="29"/>
      <w:bookmarkEnd w:id="30"/>
      <w:proofErr w:type="spellEnd"/>
    </w:p>
    <w:p w14:paraId="0100367E" w14:textId="77777777" w:rsidR="00210FF5" w:rsidRPr="00210FF5" w:rsidRDefault="00210FF5" w:rsidP="00210FF5">
      <w:pPr>
        <w:spacing w:line="360" w:lineRule="auto"/>
        <w:ind w:left="360"/>
        <w:jc w:val="both"/>
        <w:rPr>
          <w:rFonts w:ascii="Arial" w:eastAsiaTheme="majorEastAsia" w:hAnsi="Arial" w:cs="Arial"/>
          <w:sz w:val="24"/>
          <w:szCs w:val="24"/>
        </w:rPr>
      </w:pPr>
      <w:proofErr w:type="spellStart"/>
      <w:r w:rsidRPr="00210FF5">
        <w:rPr>
          <w:rFonts w:ascii="Arial" w:eastAsiaTheme="majorEastAsia" w:hAnsi="Arial" w:cs="Arial"/>
          <w:sz w:val="24"/>
          <w:szCs w:val="24"/>
        </w:rPr>
        <w:t>Sebagai</w:t>
      </w:r>
      <w:proofErr w:type="spellEnd"/>
      <w:r w:rsidRPr="00210FF5">
        <w:rPr>
          <w:rFonts w:ascii="Arial" w:eastAsiaTheme="majorEastAsia" w:hAnsi="Arial" w:cs="Arial"/>
          <w:sz w:val="24"/>
          <w:szCs w:val="24"/>
        </w:rPr>
        <w:t xml:space="preserve"> </w:t>
      </w:r>
      <w:proofErr w:type="spellStart"/>
      <w:r w:rsidRPr="00210FF5">
        <w:rPr>
          <w:rFonts w:ascii="Arial" w:eastAsiaTheme="majorEastAsia" w:hAnsi="Arial" w:cs="Arial"/>
          <w:sz w:val="24"/>
          <w:szCs w:val="24"/>
        </w:rPr>
        <w:t>bahan</w:t>
      </w:r>
      <w:proofErr w:type="spellEnd"/>
      <w:r w:rsidRPr="00210FF5">
        <w:rPr>
          <w:rFonts w:ascii="Arial" w:eastAsiaTheme="majorEastAsia" w:hAnsi="Arial" w:cs="Arial"/>
          <w:sz w:val="24"/>
          <w:szCs w:val="24"/>
        </w:rPr>
        <w:t xml:space="preserve"> </w:t>
      </w:r>
      <w:proofErr w:type="spellStart"/>
      <w:r w:rsidRPr="00210FF5">
        <w:rPr>
          <w:rFonts w:ascii="Arial" w:eastAsiaTheme="majorEastAsia" w:hAnsi="Arial" w:cs="Arial"/>
          <w:sz w:val="24"/>
          <w:szCs w:val="24"/>
        </w:rPr>
        <w:t>bacaan</w:t>
      </w:r>
      <w:proofErr w:type="spellEnd"/>
      <w:r w:rsidRPr="00210FF5">
        <w:rPr>
          <w:rFonts w:ascii="Arial" w:eastAsiaTheme="majorEastAsia" w:hAnsi="Arial" w:cs="Arial"/>
          <w:sz w:val="24"/>
          <w:szCs w:val="24"/>
        </w:rPr>
        <w:t xml:space="preserve"> di </w:t>
      </w:r>
      <w:proofErr w:type="spellStart"/>
      <w:r w:rsidRPr="00210FF5">
        <w:rPr>
          <w:rFonts w:ascii="Arial" w:eastAsiaTheme="majorEastAsia" w:hAnsi="Arial" w:cs="Arial"/>
          <w:sz w:val="24"/>
          <w:szCs w:val="24"/>
        </w:rPr>
        <w:t>perpustakaan</w:t>
      </w:r>
      <w:proofErr w:type="spellEnd"/>
      <w:r w:rsidRPr="00210FF5">
        <w:rPr>
          <w:rFonts w:ascii="Arial" w:eastAsiaTheme="majorEastAsia" w:hAnsi="Arial" w:cstheme="majorBidi"/>
          <w:sz w:val="24"/>
          <w:szCs w:val="24"/>
        </w:rPr>
        <w:t xml:space="preserve"> </w:t>
      </w:r>
      <w:r w:rsidRPr="00041AA6">
        <w:rPr>
          <w:rFonts w:ascii="Arial" w:eastAsiaTheme="majorEastAsia" w:hAnsi="Arial" w:cstheme="majorBidi"/>
          <w:color w:val="000000" w:themeColor="text1"/>
          <w:sz w:val="24"/>
          <w:szCs w:val="24"/>
        </w:rPr>
        <w:t xml:space="preserve">dan </w:t>
      </w:r>
      <w:proofErr w:type="spellStart"/>
      <w:r w:rsidRPr="00041AA6">
        <w:rPr>
          <w:rFonts w:ascii="Arial" w:eastAsiaTheme="majorEastAsia" w:hAnsi="Arial" w:cstheme="majorBidi"/>
          <w:color w:val="000000" w:themeColor="text1"/>
          <w:sz w:val="24"/>
          <w:szCs w:val="24"/>
        </w:rPr>
        <w:t>ilmu</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pengetahuan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bagi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mahasiswa</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Kemenkes</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Poltekkes</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Jurusan</w:t>
      </w:r>
      <w:proofErr w:type="spellEnd"/>
      <w:r w:rsidRPr="00041AA6">
        <w:rPr>
          <w:rFonts w:ascii="Arial" w:eastAsiaTheme="majorEastAsia" w:hAnsi="Arial" w:cstheme="majorBidi"/>
          <w:color w:val="000000" w:themeColor="text1"/>
          <w:sz w:val="24"/>
          <w:szCs w:val="24"/>
        </w:rPr>
        <w:t xml:space="preserve"> Kesehatan </w:t>
      </w:r>
      <w:proofErr w:type="spellStart"/>
      <w:r w:rsidRPr="00041AA6">
        <w:rPr>
          <w:rFonts w:ascii="Arial" w:eastAsiaTheme="majorEastAsia" w:hAnsi="Arial" w:cstheme="majorBidi"/>
          <w:color w:val="000000" w:themeColor="text1"/>
          <w:sz w:val="24"/>
          <w:szCs w:val="24"/>
        </w:rPr>
        <w:t>Lingkungan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Sehingga</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penelitian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ini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dapat</w:t>
      </w:r>
      <w:proofErr w:type="spellEnd"/>
      <w:r w:rsidRPr="00041AA6">
        <w:rPr>
          <w:rFonts w:ascii="Arial" w:eastAsiaTheme="majorEastAsia" w:hAnsi="Arial" w:cstheme="majorBidi"/>
          <w:color w:val="000000" w:themeColor="text1"/>
          <w:sz w:val="24"/>
          <w:szCs w:val="24"/>
        </w:rPr>
        <w:t xml:space="preserve"> </w:t>
      </w:r>
      <w:proofErr w:type="spellStart"/>
      <w:r w:rsidRPr="00210FF5">
        <w:rPr>
          <w:rFonts w:ascii="Arial" w:eastAsiaTheme="majorEastAsia" w:hAnsi="Arial" w:cs="Arial"/>
          <w:sz w:val="24"/>
          <w:szCs w:val="24"/>
        </w:rPr>
        <w:t>dilanjutkan</w:t>
      </w:r>
      <w:proofErr w:type="spellEnd"/>
      <w:r w:rsidRPr="00210FF5">
        <w:rPr>
          <w:rFonts w:ascii="Arial" w:eastAsiaTheme="majorEastAsia" w:hAnsi="Arial" w:cs="Arial"/>
          <w:sz w:val="24"/>
          <w:szCs w:val="24"/>
        </w:rPr>
        <w:t xml:space="preserve"> dan </w:t>
      </w:r>
      <w:proofErr w:type="spellStart"/>
      <w:r w:rsidRPr="00210FF5">
        <w:rPr>
          <w:rFonts w:ascii="Arial" w:eastAsiaTheme="majorEastAsia" w:hAnsi="Arial" w:cs="Arial"/>
          <w:sz w:val="24"/>
          <w:szCs w:val="24"/>
        </w:rPr>
        <w:t>lebih</w:t>
      </w:r>
      <w:proofErr w:type="spellEnd"/>
      <w:r w:rsidRPr="00210FF5">
        <w:rPr>
          <w:rFonts w:ascii="Arial" w:eastAsiaTheme="majorEastAsia" w:hAnsi="Arial" w:cs="Arial"/>
          <w:sz w:val="24"/>
          <w:szCs w:val="24"/>
        </w:rPr>
        <w:t xml:space="preserve"> </w:t>
      </w:r>
      <w:proofErr w:type="spellStart"/>
      <w:r w:rsidRPr="00210FF5">
        <w:rPr>
          <w:rFonts w:ascii="Arial" w:eastAsiaTheme="majorEastAsia" w:hAnsi="Arial" w:cs="Arial"/>
          <w:sz w:val="24"/>
          <w:szCs w:val="24"/>
        </w:rPr>
        <w:t>dikembangkan</w:t>
      </w:r>
      <w:proofErr w:type="spellEnd"/>
      <w:r w:rsidRPr="00210FF5">
        <w:rPr>
          <w:rFonts w:ascii="Arial" w:eastAsiaTheme="majorEastAsia" w:hAnsi="Arial" w:cs="Arial"/>
          <w:sz w:val="24"/>
          <w:szCs w:val="24"/>
        </w:rPr>
        <w:t xml:space="preserve"> </w:t>
      </w:r>
      <w:proofErr w:type="spellStart"/>
      <w:r w:rsidRPr="00210FF5">
        <w:rPr>
          <w:rFonts w:ascii="Arial" w:eastAsiaTheme="majorEastAsia" w:hAnsi="Arial" w:cs="Arial"/>
          <w:sz w:val="24"/>
          <w:szCs w:val="24"/>
        </w:rPr>
        <w:t>untuk</w:t>
      </w:r>
      <w:proofErr w:type="spellEnd"/>
      <w:r w:rsidRPr="00210FF5">
        <w:rPr>
          <w:rFonts w:ascii="Arial" w:eastAsiaTheme="majorEastAsia" w:hAnsi="Arial" w:cs="Arial"/>
          <w:sz w:val="24"/>
          <w:szCs w:val="24"/>
        </w:rPr>
        <w:t xml:space="preserve"> </w:t>
      </w:r>
      <w:proofErr w:type="spellStart"/>
      <w:r w:rsidRPr="00210FF5">
        <w:rPr>
          <w:rFonts w:ascii="Arial" w:eastAsiaTheme="majorEastAsia" w:hAnsi="Arial" w:cs="Arial"/>
          <w:sz w:val="24"/>
          <w:szCs w:val="24"/>
        </w:rPr>
        <w:t>penelitian</w:t>
      </w:r>
      <w:proofErr w:type="spellEnd"/>
      <w:r w:rsidRPr="00210FF5">
        <w:rPr>
          <w:rFonts w:ascii="Arial" w:eastAsiaTheme="majorEastAsia" w:hAnsi="Arial" w:cs="Arial"/>
          <w:sz w:val="24"/>
          <w:szCs w:val="24"/>
        </w:rPr>
        <w:t xml:space="preserve"> yang </w:t>
      </w:r>
      <w:proofErr w:type="spellStart"/>
      <w:r w:rsidRPr="00210FF5">
        <w:rPr>
          <w:rFonts w:ascii="Arial" w:eastAsiaTheme="majorEastAsia" w:hAnsi="Arial" w:cs="Arial"/>
          <w:sz w:val="24"/>
          <w:szCs w:val="24"/>
        </w:rPr>
        <w:t>baru</w:t>
      </w:r>
      <w:proofErr w:type="spellEnd"/>
      <w:r w:rsidRPr="00210FF5">
        <w:rPr>
          <w:rFonts w:ascii="Arial" w:eastAsiaTheme="majorEastAsia" w:hAnsi="Arial" w:cs="Arial"/>
          <w:sz w:val="24"/>
          <w:szCs w:val="24"/>
        </w:rPr>
        <w:t>.</w:t>
      </w:r>
    </w:p>
    <w:p w14:paraId="003736B3" w14:textId="77777777" w:rsidR="00210FF5" w:rsidRPr="00041AA6" w:rsidRDefault="00210FF5" w:rsidP="00210FF5">
      <w:pPr>
        <w:pStyle w:val="Heading3"/>
        <w:spacing w:line="360" w:lineRule="auto"/>
        <w:ind w:firstLine="360"/>
        <w:rPr>
          <w:szCs w:val="24"/>
        </w:rPr>
      </w:pPr>
      <w:bookmarkStart w:id="31" w:name="_Toc190624113"/>
      <w:bookmarkStart w:id="32" w:name="_Toc198409668"/>
      <w:bookmarkStart w:id="33" w:name="_Toc207209880"/>
      <w:r w:rsidRPr="00210FF5">
        <w:rPr>
          <w:rFonts w:ascii="Arial" w:hAnsi="Arial" w:cs="Arial"/>
          <w:color w:val="auto"/>
          <w:szCs w:val="24"/>
        </w:rPr>
        <w:t xml:space="preserve">D.3 Bagi </w:t>
      </w:r>
      <w:proofErr w:type="spellStart"/>
      <w:r w:rsidRPr="00210FF5">
        <w:rPr>
          <w:rFonts w:ascii="Arial" w:hAnsi="Arial" w:cs="Arial"/>
          <w:color w:val="auto"/>
          <w:szCs w:val="24"/>
        </w:rPr>
        <w:t>Pedagang</w:t>
      </w:r>
      <w:proofErr w:type="spellEnd"/>
      <w:r w:rsidRPr="00210FF5">
        <w:rPr>
          <w:rFonts w:ascii="Arial" w:hAnsi="Arial" w:cs="Arial"/>
          <w:color w:val="auto"/>
          <w:szCs w:val="24"/>
        </w:rPr>
        <w:t xml:space="preserve">/Penjamah </w:t>
      </w:r>
      <w:proofErr w:type="spellStart"/>
      <w:r w:rsidRPr="00210FF5">
        <w:rPr>
          <w:rFonts w:ascii="Arial" w:hAnsi="Arial" w:cs="Arial"/>
          <w:color w:val="auto"/>
          <w:szCs w:val="24"/>
        </w:rPr>
        <w:t>Makanan</w:t>
      </w:r>
      <w:bookmarkEnd w:id="31"/>
      <w:bookmarkEnd w:id="32"/>
      <w:bookmarkEnd w:id="33"/>
      <w:proofErr w:type="spellEnd"/>
    </w:p>
    <w:p w14:paraId="7EC49EF6" w14:textId="6A754198" w:rsidR="000B6518" w:rsidRPr="00210FF5" w:rsidRDefault="00210FF5" w:rsidP="00210FF5">
      <w:pPr>
        <w:spacing w:line="360" w:lineRule="auto"/>
        <w:ind w:left="360"/>
        <w:jc w:val="both"/>
        <w:rPr>
          <w:rFonts w:ascii="Arial" w:eastAsiaTheme="majorEastAsia" w:hAnsi="Arial" w:cstheme="majorBidi"/>
          <w:color w:val="000000" w:themeColor="text1"/>
          <w:sz w:val="24"/>
          <w:szCs w:val="24"/>
        </w:rPr>
      </w:pPr>
      <w:proofErr w:type="spellStart"/>
      <w:r w:rsidRPr="00041AA6">
        <w:rPr>
          <w:rFonts w:ascii="Arial" w:eastAsiaTheme="majorEastAsia" w:hAnsi="Arial" w:cstheme="majorBidi"/>
          <w:color w:val="000000" w:themeColor="text1"/>
          <w:sz w:val="24"/>
          <w:szCs w:val="24"/>
        </w:rPr>
        <w:t>Menambah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pengetahuan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penjamah</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terhadap</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penerapan</w:t>
      </w:r>
      <w:proofErr w:type="spellEnd"/>
      <w:r w:rsidRPr="00041AA6">
        <w:rPr>
          <w:rFonts w:ascii="Arial" w:eastAsiaTheme="majorEastAsia" w:hAnsi="Arial" w:cstheme="majorBidi"/>
          <w:color w:val="000000" w:themeColor="text1"/>
          <w:sz w:val="24"/>
          <w:szCs w:val="24"/>
        </w:rPr>
        <w:t xml:space="preserve"> hygiene </w:t>
      </w:r>
      <w:proofErr w:type="spellStart"/>
      <w:r w:rsidRPr="00041AA6">
        <w:rPr>
          <w:rFonts w:ascii="Arial" w:eastAsiaTheme="majorEastAsia" w:hAnsi="Arial" w:cstheme="majorBidi"/>
          <w:color w:val="000000" w:themeColor="text1"/>
          <w:sz w:val="24"/>
          <w:szCs w:val="24"/>
        </w:rPr>
        <w:t>sanitasi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makanan</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jajanan</w:t>
      </w:r>
      <w:proofErr w:type="spellEnd"/>
      <w:r w:rsidRPr="00041AA6">
        <w:rPr>
          <w:rFonts w:ascii="Arial" w:eastAsiaTheme="majorEastAsia" w:hAnsi="Arial" w:cstheme="majorBidi"/>
          <w:color w:val="000000" w:themeColor="text1"/>
          <w:sz w:val="24"/>
          <w:szCs w:val="24"/>
        </w:rPr>
        <w:t xml:space="preserve"> yang </w:t>
      </w:r>
      <w:proofErr w:type="spellStart"/>
      <w:r w:rsidRPr="00041AA6">
        <w:rPr>
          <w:rFonts w:ascii="Arial" w:eastAsiaTheme="majorEastAsia" w:hAnsi="Arial" w:cstheme="majorBidi"/>
          <w:color w:val="000000" w:themeColor="text1"/>
          <w:sz w:val="24"/>
          <w:szCs w:val="24"/>
        </w:rPr>
        <w:t>memenuhi</w:t>
      </w:r>
      <w:proofErr w:type="spellEnd"/>
      <w:r w:rsidRPr="00041AA6">
        <w:rPr>
          <w:rFonts w:ascii="Arial" w:eastAsiaTheme="majorEastAsia" w:hAnsi="Arial" w:cstheme="majorBidi"/>
          <w:color w:val="000000" w:themeColor="text1"/>
          <w:sz w:val="24"/>
          <w:szCs w:val="24"/>
        </w:rPr>
        <w:t xml:space="preserve"> </w:t>
      </w:r>
      <w:proofErr w:type="spellStart"/>
      <w:r w:rsidRPr="00041AA6">
        <w:rPr>
          <w:rFonts w:ascii="Arial" w:eastAsiaTheme="majorEastAsia" w:hAnsi="Arial" w:cstheme="majorBidi"/>
          <w:color w:val="000000" w:themeColor="text1"/>
          <w:sz w:val="24"/>
          <w:szCs w:val="24"/>
        </w:rPr>
        <w:t>syarat</w:t>
      </w:r>
      <w:proofErr w:type="spellEnd"/>
      <w:r w:rsidRPr="00041AA6">
        <w:rPr>
          <w:rFonts w:ascii="Arial" w:eastAsiaTheme="majorEastAsia" w:hAnsi="Arial" w:cstheme="majorBidi"/>
          <w:color w:val="000000" w:themeColor="text1"/>
          <w:sz w:val="24"/>
          <w:szCs w:val="24"/>
        </w:rPr>
        <w:t xml:space="preserve"> kesehatan.</w:t>
      </w:r>
      <w:bookmarkEnd w:id="3"/>
      <w:bookmarkEnd w:id="4"/>
      <w:r w:rsidRPr="00041AA6">
        <w:rPr>
          <w:rFonts w:ascii="Arial" w:eastAsiaTheme="majorEastAsia" w:hAnsi="Arial" w:cs="Arial"/>
          <w:b/>
          <w:color w:val="000000" w:themeColor="text1"/>
          <w:sz w:val="28"/>
          <w:szCs w:val="28"/>
        </w:rPr>
        <w:br/>
      </w:r>
    </w:p>
    <w:sectPr w:rsidR="000B6518" w:rsidRPr="00210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C12DA"/>
    <w:multiLevelType w:val="hybridMultilevel"/>
    <w:tmpl w:val="32AE9A8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07909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10FF5"/>
    <w:rsid w:val="000B6518"/>
    <w:rsid w:val="00210FF5"/>
    <w:rsid w:val="00810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580E1"/>
  <w15:chartTrackingRefBased/>
  <w15:docId w15:val="{76A1E5C8-385A-4A7D-8F34-62AC8876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FF5"/>
    <w:rPr>
      <w:lang w:val="en-ID"/>
    </w:rPr>
  </w:style>
  <w:style w:type="paragraph" w:styleId="Heading1">
    <w:name w:val="heading 1"/>
    <w:basedOn w:val="Normal"/>
    <w:next w:val="Normal"/>
    <w:link w:val="Heading1Char"/>
    <w:uiPriority w:val="1"/>
    <w:qFormat/>
    <w:rsid w:val="00210FF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210FF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10FF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10FF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10FF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10F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F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F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F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0FF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210FF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210FF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10FF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10FF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10F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F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F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FF5"/>
    <w:rPr>
      <w:rFonts w:eastAsiaTheme="majorEastAsia" w:cstheme="majorBidi"/>
      <w:color w:val="272727" w:themeColor="text1" w:themeTint="D8"/>
    </w:rPr>
  </w:style>
  <w:style w:type="paragraph" w:styleId="Title">
    <w:name w:val="Title"/>
    <w:basedOn w:val="Normal"/>
    <w:next w:val="Normal"/>
    <w:link w:val="TitleChar"/>
    <w:uiPriority w:val="10"/>
    <w:qFormat/>
    <w:rsid w:val="00210F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F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F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F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F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0FF5"/>
    <w:rPr>
      <w:i/>
      <w:iCs/>
      <w:color w:val="404040" w:themeColor="text1" w:themeTint="BF"/>
    </w:rPr>
  </w:style>
  <w:style w:type="paragraph" w:styleId="ListParagraph">
    <w:name w:val="List Paragraph"/>
    <w:basedOn w:val="Normal"/>
    <w:uiPriority w:val="34"/>
    <w:qFormat/>
    <w:rsid w:val="00210FF5"/>
    <w:pPr>
      <w:ind w:left="720"/>
      <w:contextualSpacing/>
    </w:pPr>
  </w:style>
  <w:style w:type="character" w:styleId="IntenseEmphasis">
    <w:name w:val="Intense Emphasis"/>
    <w:basedOn w:val="DefaultParagraphFont"/>
    <w:uiPriority w:val="21"/>
    <w:qFormat/>
    <w:rsid w:val="00210FF5"/>
    <w:rPr>
      <w:i/>
      <w:iCs/>
      <w:color w:val="365F91" w:themeColor="accent1" w:themeShade="BF"/>
    </w:rPr>
  </w:style>
  <w:style w:type="paragraph" w:styleId="IntenseQuote">
    <w:name w:val="Intense Quote"/>
    <w:basedOn w:val="Normal"/>
    <w:next w:val="Normal"/>
    <w:link w:val="IntenseQuoteChar"/>
    <w:uiPriority w:val="30"/>
    <w:qFormat/>
    <w:rsid w:val="00210FF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10FF5"/>
    <w:rPr>
      <w:i/>
      <w:iCs/>
      <w:color w:val="365F91" w:themeColor="accent1" w:themeShade="BF"/>
    </w:rPr>
  </w:style>
  <w:style w:type="character" w:styleId="IntenseReference">
    <w:name w:val="Intense Reference"/>
    <w:basedOn w:val="DefaultParagraphFont"/>
    <w:uiPriority w:val="32"/>
    <w:qFormat/>
    <w:rsid w:val="00210FF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3290</Words>
  <Characters>18753</Characters>
  <Application>Microsoft Office Word</Application>
  <DocSecurity>0</DocSecurity>
  <Lines>156</Lines>
  <Paragraphs>43</Paragraphs>
  <ScaleCrop>false</ScaleCrop>
  <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2025-09-15T05:31:00Z</dcterms:created>
  <dcterms:modified xsi:type="dcterms:W3CDTF">2025-09-15T05:34:00Z</dcterms:modified>
</cp:coreProperties>
</file>